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22"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2093"/>
        <w:gridCol w:w="7229"/>
      </w:tblGrid>
      <w:tr w:rsidR="00AF18FF" w14:paraId="4FD51136" w14:textId="77777777" w:rsidTr="00551506">
        <w:trPr>
          <w:trHeight w:val="1191"/>
        </w:trPr>
        <w:tc>
          <w:tcPr>
            <w:tcW w:w="2093" w:type="dxa"/>
            <w:tcBorders>
              <w:top w:val="single" w:sz="4" w:space="0" w:color="auto"/>
              <w:bottom w:val="single" w:sz="4" w:space="0" w:color="auto"/>
            </w:tcBorders>
            <w:vAlign w:val="center"/>
          </w:tcPr>
          <w:p w14:paraId="43BE578D" w14:textId="6744A7FE" w:rsidR="00AF18FF" w:rsidRPr="001D7F17" w:rsidRDefault="0030548F" w:rsidP="00E27C42">
            <w:pPr>
              <w:widowControl w:val="0"/>
              <w:suppressAutoHyphens/>
              <w:autoSpaceDE w:val="0"/>
              <w:autoSpaceDN w:val="0"/>
              <w:adjustRightInd w:val="0"/>
              <w:ind w:left="-142"/>
              <w:jc w:val="both"/>
              <w:rPr>
                <w:rFonts w:ascii="Arial" w:hAnsi="Arial" w:cs="Arial"/>
                <w:b/>
                <w:bCs/>
                <w:color w:val="000000"/>
                <w:sz w:val="22"/>
                <w:szCs w:val="22"/>
              </w:rPr>
            </w:pPr>
            <w:r>
              <w:rPr>
                <w:rFonts w:ascii="Arial" w:hAnsi="Arial" w:cs="Arial"/>
                <w:b/>
                <w:bCs/>
                <w:noProof/>
                <w:color w:val="000000"/>
                <w:sz w:val="22"/>
                <w:szCs w:val="22"/>
              </w:rPr>
              <w:drawing>
                <wp:inline distT="0" distB="0" distL="0" distR="0" wp14:anchorId="68D0297B" wp14:editId="6957C59B">
                  <wp:extent cx="1133475" cy="5715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3475" cy="571500"/>
                          </a:xfrm>
                          <a:prstGeom prst="rect">
                            <a:avLst/>
                          </a:prstGeom>
                          <a:noFill/>
                          <a:ln>
                            <a:noFill/>
                          </a:ln>
                        </pic:spPr>
                      </pic:pic>
                    </a:graphicData>
                  </a:graphic>
                </wp:inline>
              </w:drawing>
            </w:r>
          </w:p>
        </w:tc>
        <w:tc>
          <w:tcPr>
            <w:tcW w:w="7229" w:type="dxa"/>
            <w:tcBorders>
              <w:top w:val="single" w:sz="4" w:space="0" w:color="auto"/>
              <w:bottom w:val="single" w:sz="4" w:space="0" w:color="auto"/>
            </w:tcBorders>
            <w:vAlign w:val="center"/>
          </w:tcPr>
          <w:p w14:paraId="78318C9E" w14:textId="77777777" w:rsidR="00AF18FF" w:rsidRDefault="00AF18FF" w:rsidP="00E27C42">
            <w:pPr>
              <w:widowControl w:val="0"/>
              <w:suppressAutoHyphens/>
              <w:autoSpaceDE w:val="0"/>
              <w:autoSpaceDN w:val="0"/>
              <w:adjustRightInd w:val="0"/>
              <w:jc w:val="both"/>
              <w:rPr>
                <w:rFonts w:ascii="Arial" w:hAnsi="Arial" w:cs="Arial"/>
                <w:b/>
                <w:bCs/>
                <w:color w:val="000000"/>
                <w:sz w:val="16"/>
                <w:szCs w:val="16"/>
              </w:rPr>
            </w:pPr>
            <w:r>
              <w:rPr>
                <w:rFonts w:ascii="Arial" w:hAnsi="Arial" w:cs="Arial"/>
                <w:b/>
                <w:bCs/>
                <w:color w:val="000000"/>
                <w:sz w:val="22"/>
                <w:szCs w:val="22"/>
              </w:rPr>
              <w:t>KOMUNALNE PRZEDSIĘBIORSTWO KOMUNIKACYJNE</w:t>
            </w:r>
            <w:r>
              <w:rPr>
                <w:rFonts w:ascii="Arial" w:hAnsi="Arial" w:cs="Arial"/>
                <w:color w:val="000000"/>
                <w:sz w:val="22"/>
                <w:szCs w:val="22"/>
              </w:rPr>
              <w:t xml:space="preserve"> </w:t>
            </w:r>
            <w:r>
              <w:rPr>
                <w:rFonts w:ascii="Arial" w:hAnsi="Arial" w:cs="Arial"/>
                <w:b/>
                <w:bCs/>
                <w:color w:val="000000"/>
                <w:sz w:val="22"/>
                <w:szCs w:val="22"/>
              </w:rPr>
              <w:t>Sp. z o. o.</w:t>
            </w:r>
          </w:p>
          <w:p w14:paraId="1FEC85C8" w14:textId="77777777" w:rsidR="00AF18FF" w:rsidRDefault="00AF18FF" w:rsidP="00E27C42">
            <w:pPr>
              <w:widowControl w:val="0"/>
              <w:suppressAutoHyphens/>
              <w:autoSpaceDE w:val="0"/>
              <w:autoSpaceDN w:val="0"/>
              <w:adjustRightInd w:val="0"/>
              <w:jc w:val="both"/>
              <w:rPr>
                <w:rFonts w:ascii="Arial" w:hAnsi="Arial" w:cs="Arial"/>
                <w:b/>
                <w:bCs/>
                <w:color w:val="000000"/>
                <w:sz w:val="22"/>
                <w:szCs w:val="22"/>
              </w:rPr>
            </w:pPr>
            <w:r>
              <w:rPr>
                <w:rFonts w:ascii="Arial" w:hAnsi="Arial" w:cs="Arial"/>
                <w:color w:val="000000"/>
                <w:sz w:val="18"/>
                <w:szCs w:val="18"/>
              </w:rPr>
              <w:t>15-399 Białystok, ul. Składowa 7</w:t>
            </w:r>
          </w:p>
        </w:tc>
      </w:tr>
    </w:tbl>
    <w:p w14:paraId="3C02305D" w14:textId="77777777" w:rsidR="00AF18FF" w:rsidRDefault="00AF18FF" w:rsidP="00E27C42">
      <w:pPr>
        <w:pStyle w:val="Tekstpodstawowy"/>
        <w:ind w:left="-851" w:firstLine="851"/>
        <w:jc w:val="both"/>
        <w:rPr>
          <w:b/>
          <w:bCs/>
          <w:sz w:val="16"/>
          <w:szCs w:val="16"/>
        </w:rPr>
      </w:pPr>
    </w:p>
    <w:p w14:paraId="28809B3D" w14:textId="3ECCEC2B" w:rsidR="009A528B" w:rsidRDefault="009A528B" w:rsidP="00E27C42">
      <w:pPr>
        <w:pStyle w:val="Tekstpodstawowy"/>
        <w:ind w:left="-851" w:firstLine="851"/>
        <w:jc w:val="both"/>
        <w:rPr>
          <w:b/>
          <w:bCs/>
          <w:sz w:val="16"/>
          <w:szCs w:val="16"/>
        </w:rPr>
      </w:pPr>
    </w:p>
    <w:p w14:paraId="3D07E57D" w14:textId="658E0230" w:rsidR="0030548F" w:rsidRPr="0030548F" w:rsidRDefault="0030548F" w:rsidP="00E27C42">
      <w:pPr>
        <w:pStyle w:val="Tekstpodstawowy"/>
        <w:jc w:val="both"/>
        <w:rPr>
          <w:rFonts w:ascii="Calibri" w:hAnsi="Calibri" w:cs="Calibri"/>
        </w:rPr>
      </w:pPr>
      <w:r w:rsidRPr="0030548F">
        <w:rPr>
          <w:rFonts w:ascii="Calibri" w:hAnsi="Calibri" w:cs="Calibri"/>
        </w:rPr>
        <w:t>Załącznik do SWZ Nr 14</w:t>
      </w:r>
    </w:p>
    <w:p w14:paraId="72FBCFFD" w14:textId="77777777" w:rsidR="0030548F" w:rsidRPr="0030548F" w:rsidRDefault="0030548F" w:rsidP="00E27C42">
      <w:pPr>
        <w:pStyle w:val="Tekstpodstawowy"/>
        <w:jc w:val="both"/>
        <w:rPr>
          <w:rFonts w:ascii="Calibri" w:hAnsi="Calibri" w:cs="Calibri"/>
        </w:rPr>
      </w:pPr>
    </w:p>
    <w:p w14:paraId="4167061C" w14:textId="568CF6FA" w:rsidR="0030548F" w:rsidRPr="0030548F" w:rsidRDefault="0030548F" w:rsidP="00E27C42">
      <w:pPr>
        <w:pStyle w:val="Tekstpodstawowy"/>
        <w:jc w:val="both"/>
        <w:rPr>
          <w:rFonts w:ascii="Calibri" w:hAnsi="Calibri" w:cs="Calibri"/>
        </w:rPr>
      </w:pPr>
      <w:r w:rsidRPr="0030548F">
        <w:rPr>
          <w:rFonts w:ascii="Calibri" w:hAnsi="Calibri" w:cs="Calibri"/>
          <w:b/>
          <w:bCs/>
        </w:rPr>
        <w:t>U M O W A  -  wzór</w:t>
      </w:r>
    </w:p>
    <w:p w14:paraId="28623AE9" w14:textId="62AC6F91" w:rsidR="0030548F" w:rsidRPr="0030548F" w:rsidRDefault="0030548F" w:rsidP="00E27C42">
      <w:pPr>
        <w:pStyle w:val="Tekstpodstawowy"/>
        <w:jc w:val="both"/>
        <w:rPr>
          <w:rFonts w:ascii="Calibri" w:hAnsi="Calibri" w:cs="Calibri"/>
          <w:b/>
          <w:bCs/>
        </w:rPr>
      </w:pPr>
      <w:r w:rsidRPr="0030548F">
        <w:rPr>
          <w:rFonts w:ascii="Calibri" w:hAnsi="Calibri" w:cs="Calibri"/>
          <w:b/>
          <w:bCs/>
        </w:rPr>
        <w:t>zawarta dnia ...............202</w:t>
      </w:r>
      <w:r w:rsidR="00B657BB">
        <w:rPr>
          <w:rFonts w:ascii="Calibri" w:hAnsi="Calibri" w:cs="Calibri"/>
          <w:b/>
          <w:bCs/>
        </w:rPr>
        <w:t>5</w:t>
      </w:r>
      <w:r w:rsidRPr="0030548F">
        <w:rPr>
          <w:rFonts w:ascii="Calibri" w:hAnsi="Calibri" w:cs="Calibri"/>
          <w:b/>
          <w:bCs/>
        </w:rPr>
        <w:t xml:space="preserve"> r. w Białymstoku pomiędzy:</w:t>
      </w:r>
    </w:p>
    <w:p w14:paraId="5B7AD535" w14:textId="77777777" w:rsidR="0030548F" w:rsidRPr="0030548F" w:rsidRDefault="0030548F" w:rsidP="00E27C42">
      <w:pPr>
        <w:pStyle w:val="Tekstpodstawowy"/>
        <w:jc w:val="both"/>
        <w:rPr>
          <w:rFonts w:ascii="Calibri" w:hAnsi="Calibri" w:cs="Calibri"/>
        </w:rPr>
      </w:pPr>
    </w:p>
    <w:p w14:paraId="79777817" w14:textId="3725CB6F" w:rsidR="0030548F" w:rsidRPr="0030548F" w:rsidRDefault="0030548F" w:rsidP="00E27C42">
      <w:pPr>
        <w:pStyle w:val="Tekstpodstawowy"/>
        <w:jc w:val="both"/>
        <w:rPr>
          <w:rFonts w:ascii="Calibri" w:hAnsi="Calibri" w:cs="Calibri"/>
        </w:rPr>
      </w:pPr>
      <w:r w:rsidRPr="0030548F">
        <w:rPr>
          <w:rFonts w:ascii="Calibri" w:hAnsi="Calibri" w:cs="Calibri"/>
          <w:b/>
          <w:bCs/>
        </w:rPr>
        <w:t>Komunalnym Przedsiębiorstwem Komunikacyjnym Sp. z o.o. z siedzibą w</w:t>
      </w:r>
      <w:r w:rsidRPr="0030548F">
        <w:rPr>
          <w:rFonts w:ascii="Calibri" w:hAnsi="Calibri" w:cs="Calibri"/>
        </w:rPr>
        <w:t xml:space="preserve"> </w:t>
      </w:r>
      <w:r w:rsidRPr="0030548F">
        <w:rPr>
          <w:rFonts w:ascii="Calibri" w:hAnsi="Calibri" w:cs="Calibri"/>
          <w:b/>
          <w:bCs/>
        </w:rPr>
        <w:t xml:space="preserve">Białymstoku przy ul. Składowej 7, </w:t>
      </w:r>
      <w:r w:rsidRPr="0030548F">
        <w:rPr>
          <w:rFonts w:ascii="Calibri" w:hAnsi="Calibri" w:cs="Calibri"/>
        </w:rPr>
        <w:t>15-399 Białystok, spółką wpisaną w rejestrze przedsiębiorców przez Sąd Rejon</w:t>
      </w:r>
      <w:r w:rsidR="004A6E6E">
        <w:rPr>
          <w:rFonts w:ascii="Calibri" w:hAnsi="Calibri" w:cs="Calibri"/>
        </w:rPr>
        <w:t xml:space="preserve"> </w:t>
      </w:r>
      <w:r w:rsidRPr="0030548F">
        <w:rPr>
          <w:rFonts w:ascii="Calibri" w:hAnsi="Calibri" w:cs="Calibri"/>
        </w:rPr>
        <w:t xml:space="preserve"> w Białymstoku w XII Wydział Gospodarczy Krajowego Rejestru Sądowego w Rejestrze Przedsiębiorców pod nr KRS 0000097195,  REGON 050016545,  NIP 542 – 020 – 65 – 96, BDO: 000008349, kapitał zakładowy 17 647 000,0 zł, posiadającą status dużego przedsiębiorcy </w:t>
      </w:r>
      <w:r w:rsidR="00E27C42">
        <w:rPr>
          <w:rFonts w:ascii="Calibri" w:hAnsi="Calibri" w:cs="Calibri"/>
        </w:rPr>
        <w:t xml:space="preserve">                       </w:t>
      </w:r>
      <w:r w:rsidRPr="0030548F">
        <w:rPr>
          <w:rFonts w:ascii="Calibri" w:hAnsi="Calibri" w:cs="Calibri"/>
        </w:rPr>
        <w:t>w rozumieniu przepisów art. 4 pkt. 6 ustawy z dnia 8 marca 2013 roku o przeciwdziałaniu nadmiernym opóźnieniom w transakcjach handlowych,</w:t>
      </w:r>
      <w:r w:rsidR="00AD32A0">
        <w:rPr>
          <w:rFonts w:ascii="Calibri" w:hAnsi="Calibri" w:cs="Calibri"/>
        </w:rPr>
        <w:t xml:space="preserve"> </w:t>
      </w:r>
      <w:r w:rsidRPr="0030548F">
        <w:rPr>
          <w:rFonts w:ascii="Calibri" w:hAnsi="Calibri" w:cs="Calibri"/>
        </w:rPr>
        <w:t>reprezentowanym przez:</w:t>
      </w:r>
    </w:p>
    <w:p w14:paraId="7746F892" w14:textId="78EBA7FD" w:rsidR="0030548F" w:rsidRDefault="0030548F" w:rsidP="00E27C42">
      <w:pPr>
        <w:pStyle w:val="Tekstpodstawowy"/>
        <w:jc w:val="both"/>
        <w:rPr>
          <w:rFonts w:ascii="Calibri" w:hAnsi="Calibri" w:cs="Calibri"/>
        </w:rPr>
      </w:pPr>
    </w:p>
    <w:p w14:paraId="2E554A84" w14:textId="77777777" w:rsidR="00E27C42" w:rsidRPr="0030548F" w:rsidRDefault="00E27C42" w:rsidP="00E27C42">
      <w:pPr>
        <w:pStyle w:val="Tekstpodstawowy"/>
        <w:jc w:val="both"/>
        <w:rPr>
          <w:rFonts w:ascii="Calibri" w:hAnsi="Calibri" w:cs="Calibri"/>
        </w:rPr>
      </w:pPr>
    </w:p>
    <w:p w14:paraId="78BB00BB" w14:textId="4CB90CBD" w:rsidR="0030548F" w:rsidRPr="0030548F" w:rsidRDefault="0030548F" w:rsidP="00E27C42">
      <w:pPr>
        <w:pStyle w:val="Tekstpodstawowy"/>
        <w:jc w:val="both"/>
        <w:rPr>
          <w:rFonts w:ascii="Calibri" w:hAnsi="Calibri" w:cs="Calibri"/>
        </w:rPr>
      </w:pPr>
      <w:r w:rsidRPr="0030548F">
        <w:rPr>
          <w:rFonts w:ascii="Calibri" w:hAnsi="Calibri" w:cs="Calibri"/>
          <w:b/>
          <w:bCs/>
        </w:rPr>
        <w:t>1. Cezarego Zajkowskiego</w:t>
      </w:r>
      <w:r w:rsidRPr="0030548F">
        <w:rPr>
          <w:rFonts w:ascii="Calibri" w:hAnsi="Calibri" w:cs="Calibri"/>
          <w:b/>
          <w:bCs/>
        </w:rPr>
        <w:tab/>
      </w:r>
      <w:r w:rsidR="005F0D61">
        <w:rPr>
          <w:rFonts w:ascii="Calibri" w:hAnsi="Calibri" w:cs="Calibri"/>
          <w:b/>
          <w:bCs/>
        </w:rPr>
        <w:tab/>
      </w:r>
      <w:r w:rsidR="005F0D61">
        <w:rPr>
          <w:rFonts w:ascii="Calibri" w:hAnsi="Calibri" w:cs="Calibri"/>
          <w:b/>
          <w:bCs/>
        </w:rPr>
        <w:tab/>
      </w:r>
      <w:r w:rsidRPr="0030548F">
        <w:rPr>
          <w:rFonts w:ascii="Calibri" w:hAnsi="Calibri" w:cs="Calibri"/>
          <w:b/>
          <w:bCs/>
        </w:rPr>
        <w:t>- Prezesa Zarządu</w:t>
      </w:r>
    </w:p>
    <w:p w14:paraId="39180457" w14:textId="1335B214" w:rsidR="0030548F" w:rsidRPr="0030548F" w:rsidRDefault="0030548F" w:rsidP="00E27C42">
      <w:pPr>
        <w:pStyle w:val="Tekstpodstawowy"/>
        <w:jc w:val="both"/>
        <w:rPr>
          <w:rFonts w:ascii="Calibri" w:hAnsi="Calibri" w:cs="Calibri"/>
        </w:rPr>
      </w:pPr>
      <w:r w:rsidRPr="0030548F">
        <w:rPr>
          <w:rFonts w:ascii="Calibri" w:hAnsi="Calibri" w:cs="Calibri"/>
          <w:b/>
          <w:bCs/>
        </w:rPr>
        <w:t xml:space="preserve">2. Ignacego </w:t>
      </w:r>
      <w:r w:rsidR="005F0D61">
        <w:rPr>
          <w:rFonts w:ascii="Calibri" w:hAnsi="Calibri" w:cs="Calibri"/>
          <w:b/>
          <w:bCs/>
        </w:rPr>
        <w:t xml:space="preserve">Ireneusza </w:t>
      </w:r>
      <w:r w:rsidRPr="0030548F">
        <w:rPr>
          <w:rFonts w:ascii="Calibri" w:hAnsi="Calibri" w:cs="Calibri"/>
          <w:b/>
          <w:bCs/>
        </w:rPr>
        <w:t>Andrukiewicza</w:t>
      </w:r>
      <w:r w:rsidRPr="0030548F">
        <w:rPr>
          <w:rFonts w:ascii="Calibri" w:hAnsi="Calibri" w:cs="Calibri"/>
          <w:b/>
          <w:bCs/>
        </w:rPr>
        <w:tab/>
        <w:t>- Wiceprezesa Zarządu</w:t>
      </w:r>
    </w:p>
    <w:p w14:paraId="696B4190" w14:textId="19187376" w:rsidR="0030548F" w:rsidRDefault="0030548F" w:rsidP="00E27C42">
      <w:pPr>
        <w:pStyle w:val="Tekstpodstawowy"/>
        <w:jc w:val="both"/>
        <w:rPr>
          <w:rFonts w:ascii="Calibri" w:hAnsi="Calibri" w:cs="Calibri"/>
        </w:rPr>
      </w:pPr>
    </w:p>
    <w:p w14:paraId="5A12309C" w14:textId="77777777" w:rsidR="00E27C42" w:rsidRPr="0030548F" w:rsidRDefault="00E27C42" w:rsidP="00E27C42">
      <w:pPr>
        <w:pStyle w:val="Tekstpodstawowy"/>
        <w:jc w:val="both"/>
        <w:rPr>
          <w:rFonts w:ascii="Calibri" w:hAnsi="Calibri" w:cs="Calibri"/>
        </w:rPr>
      </w:pPr>
    </w:p>
    <w:p w14:paraId="52BF27D9" w14:textId="77777777" w:rsidR="0030548F" w:rsidRPr="0030548F" w:rsidRDefault="0030548F" w:rsidP="00E27C42">
      <w:pPr>
        <w:pStyle w:val="Tekstpodstawowy"/>
        <w:jc w:val="both"/>
        <w:rPr>
          <w:rFonts w:ascii="Calibri" w:hAnsi="Calibri" w:cs="Calibri"/>
        </w:rPr>
      </w:pPr>
      <w:r w:rsidRPr="0030548F">
        <w:rPr>
          <w:rFonts w:ascii="Calibri" w:hAnsi="Calibri" w:cs="Calibri"/>
        </w:rPr>
        <w:t>zwanym w dalszej części umowy Zamawiającym</w:t>
      </w:r>
      <w:r w:rsidRPr="0030548F">
        <w:rPr>
          <w:rFonts w:ascii="Calibri" w:hAnsi="Calibri" w:cs="Calibri"/>
          <w:b/>
          <w:bCs/>
        </w:rPr>
        <w:t>,</w:t>
      </w:r>
      <w:r w:rsidRPr="0030548F">
        <w:rPr>
          <w:rFonts w:ascii="Calibri" w:hAnsi="Calibri" w:cs="Calibri"/>
        </w:rPr>
        <w:t xml:space="preserve"> a</w:t>
      </w:r>
    </w:p>
    <w:p w14:paraId="0A689750" w14:textId="76C560D2" w:rsidR="0030548F" w:rsidRDefault="0030548F" w:rsidP="00E27C42">
      <w:pPr>
        <w:pStyle w:val="Tekstpodstawowy"/>
        <w:jc w:val="both"/>
        <w:rPr>
          <w:rFonts w:ascii="Calibri" w:hAnsi="Calibri" w:cs="Calibri"/>
        </w:rPr>
      </w:pPr>
    </w:p>
    <w:p w14:paraId="0D203F52" w14:textId="77777777" w:rsidR="00E27C42" w:rsidRPr="0030548F" w:rsidRDefault="00E27C42" w:rsidP="00E27C42">
      <w:pPr>
        <w:pStyle w:val="Tekstpodstawowy"/>
        <w:jc w:val="both"/>
        <w:rPr>
          <w:rFonts w:ascii="Calibri" w:hAnsi="Calibri" w:cs="Calibri"/>
        </w:rPr>
      </w:pPr>
    </w:p>
    <w:p w14:paraId="6981859E" w14:textId="4528F269" w:rsidR="0030548F" w:rsidRDefault="0030548F" w:rsidP="00E27C42">
      <w:pPr>
        <w:pStyle w:val="Tekstpodstawowy"/>
        <w:jc w:val="both"/>
        <w:rPr>
          <w:rFonts w:ascii="Calibri" w:hAnsi="Calibri" w:cs="Calibri"/>
        </w:rPr>
      </w:pPr>
      <w:r w:rsidRPr="0030548F">
        <w:rPr>
          <w:rFonts w:ascii="Calibri" w:hAnsi="Calibri" w:cs="Calibri"/>
        </w:rPr>
        <w:t>....................................................................................................................................................................................................................................................................................wpisanym...................................................................................................................................................................</w:t>
      </w:r>
    </w:p>
    <w:p w14:paraId="4EE88BD2" w14:textId="77777777" w:rsidR="00E27C42" w:rsidRPr="0030548F" w:rsidRDefault="00E27C42" w:rsidP="00E27C42">
      <w:pPr>
        <w:pStyle w:val="Tekstpodstawowy"/>
        <w:jc w:val="both"/>
        <w:rPr>
          <w:rFonts w:ascii="Calibri" w:hAnsi="Calibri" w:cs="Calibri"/>
        </w:rPr>
      </w:pPr>
    </w:p>
    <w:p w14:paraId="28EFE906" w14:textId="0F01AABB" w:rsidR="0030548F" w:rsidRPr="0030548F" w:rsidRDefault="0030548F" w:rsidP="00E27C42">
      <w:pPr>
        <w:pStyle w:val="Tekstpodstawowy"/>
        <w:jc w:val="both"/>
        <w:rPr>
          <w:rFonts w:ascii="Calibri" w:hAnsi="Calibri" w:cs="Calibri"/>
        </w:rPr>
      </w:pPr>
      <w:r w:rsidRPr="0030548F">
        <w:rPr>
          <w:rFonts w:ascii="Calibri" w:hAnsi="Calibri" w:cs="Calibri"/>
        </w:rPr>
        <w:t>pod nr ........................................; o kapitale NIP …………………………………..</w:t>
      </w:r>
    </w:p>
    <w:p w14:paraId="16CB50DE" w14:textId="4DFF6FB8" w:rsidR="0030548F" w:rsidRPr="0030548F" w:rsidRDefault="0030548F" w:rsidP="00E27C42">
      <w:pPr>
        <w:pStyle w:val="Tekstpodstawowy"/>
        <w:jc w:val="both"/>
        <w:rPr>
          <w:rFonts w:ascii="Calibri" w:hAnsi="Calibri" w:cs="Calibri"/>
        </w:rPr>
      </w:pPr>
      <w:r w:rsidRPr="0030548F">
        <w:rPr>
          <w:rFonts w:ascii="Calibri" w:hAnsi="Calibri" w:cs="Calibri"/>
        </w:rPr>
        <w:t>REGON ......................................... reprezentowanym przez:</w:t>
      </w:r>
    </w:p>
    <w:p w14:paraId="10EA0548" w14:textId="4A48E3C9" w:rsidR="0030548F" w:rsidRDefault="0030548F" w:rsidP="00E27C42">
      <w:pPr>
        <w:pStyle w:val="Tekstpodstawowy"/>
        <w:jc w:val="both"/>
        <w:rPr>
          <w:rFonts w:ascii="Calibri" w:hAnsi="Calibri" w:cs="Calibri"/>
        </w:rPr>
      </w:pPr>
    </w:p>
    <w:p w14:paraId="69577075" w14:textId="77777777" w:rsidR="00E27C42" w:rsidRPr="0030548F" w:rsidRDefault="00E27C42" w:rsidP="00E27C42">
      <w:pPr>
        <w:pStyle w:val="Tekstpodstawowy"/>
        <w:jc w:val="both"/>
        <w:rPr>
          <w:rFonts w:ascii="Calibri" w:hAnsi="Calibri" w:cs="Calibri"/>
        </w:rPr>
      </w:pPr>
    </w:p>
    <w:p w14:paraId="7CD94A35" w14:textId="5B6DD0FD" w:rsidR="0030548F" w:rsidRPr="0030548F" w:rsidRDefault="0030548F" w:rsidP="00E27C42">
      <w:pPr>
        <w:pStyle w:val="Tekstpodstawowy"/>
        <w:jc w:val="both"/>
        <w:rPr>
          <w:rFonts w:ascii="Calibri" w:hAnsi="Calibri" w:cs="Calibri"/>
        </w:rPr>
      </w:pPr>
      <w:r w:rsidRPr="0030548F">
        <w:rPr>
          <w:rFonts w:ascii="Calibri" w:hAnsi="Calibri" w:cs="Calibri"/>
          <w:b/>
          <w:bCs/>
        </w:rPr>
        <w:t>1.  .............................................................................</w:t>
      </w:r>
    </w:p>
    <w:p w14:paraId="3700D628" w14:textId="1EF77060" w:rsidR="0030548F" w:rsidRPr="0030548F" w:rsidRDefault="0030548F" w:rsidP="00E27C42">
      <w:pPr>
        <w:pStyle w:val="Tekstpodstawowy"/>
        <w:jc w:val="both"/>
        <w:rPr>
          <w:rFonts w:ascii="Calibri" w:hAnsi="Calibri" w:cs="Calibri"/>
        </w:rPr>
      </w:pPr>
      <w:r w:rsidRPr="0030548F">
        <w:rPr>
          <w:rFonts w:ascii="Calibri" w:hAnsi="Calibri" w:cs="Calibri"/>
          <w:b/>
          <w:bCs/>
        </w:rPr>
        <w:t>2.  .............................................................................</w:t>
      </w:r>
    </w:p>
    <w:p w14:paraId="36247C99" w14:textId="77777777" w:rsidR="0030548F" w:rsidRPr="0030548F" w:rsidRDefault="0030548F" w:rsidP="00E27C42">
      <w:pPr>
        <w:pStyle w:val="Tekstpodstawowy"/>
        <w:jc w:val="both"/>
        <w:rPr>
          <w:rFonts w:ascii="Calibri" w:hAnsi="Calibri" w:cs="Calibri"/>
        </w:rPr>
      </w:pPr>
    </w:p>
    <w:p w14:paraId="30CCB8AC" w14:textId="77777777" w:rsidR="0030548F" w:rsidRPr="0030548F" w:rsidRDefault="0030548F" w:rsidP="00E27C42">
      <w:pPr>
        <w:pStyle w:val="Tekstpodstawowy"/>
        <w:jc w:val="both"/>
        <w:rPr>
          <w:rFonts w:ascii="Calibri" w:hAnsi="Calibri" w:cs="Calibri"/>
        </w:rPr>
      </w:pPr>
      <w:r w:rsidRPr="0030548F">
        <w:rPr>
          <w:rFonts w:ascii="Calibri" w:hAnsi="Calibri" w:cs="Calibri"/>
        </w:rPr>
        <w:t>zwanym w dalszej części umowy "Wykonawcą".</w:t>
      </w:r>
    </w:p>
    <w:p w14:paraId="38D57614" w14:textId="5A821B8F" w:rsidR="0030548F" w:rsidRDefault="0030548F" w:rsidP="00E27C42">
      <w:pPr>
        <w:jc w:val="both"/>
        <w:rPr>
          <w:rFonts w:ascii="Calibri" w:hAnsi="Calibri" w:cs="Calibri"/>
        </w:rPr>
      </w:pPr>
    </w:p>
    <w:p w14:paraId="4C681BBC" w14:textId="77777777" w:rsidR="00E27C42" w:rsidRPr="0030548F" w:rsidRDefault="00E27C42" w:rsidP="00E27C42">
      <w:pPr>
        <w:jc w:val="both"/>
        <w:rPr>
          <w:rFonts w:ascii="Calibri" w:hAnsi="Calibri" w:cs="Calibri"/>
        </w:rPr>
      </w:pPr>
    </w:p>
    <w:p w14:paraId="701F9DB4" w14:textId="1891FCEE" w:rsidR="0030548F" w:rsidRPr="0030548F" w:rsidRDefault="0030548F" w:rsidP="00E27C42">
      <w:pPr>
        <w:jc w:val="both"/>
        <w:rPr>
          <w:rFonts w:ascii="Calibri" w:hAnsi="Calibri" w:cs="Calibri"/>
        </w:rPr>
      </w:pPr>
      <w:r w:rsidRPr="0030548F">
        <w:rPr>
          <w:rFonts w:ascii="Calibri" w:hAnsi="Calibri" w:cs="Calibri"/>
        </w:rPr>
        <w:t xml:space="preserve">Rezultatem złożenia przez Wykonawcę najkorzystniejszej oferty w postępowaniu o zamówienie publiczne Nr </w:t>
      </w:r>
      <w:r w:rsidR="00FA2584" w:rsidRPr="00FA2584">
        <w:rPr>
          <w:rFonts w:ascii="Calibri" w:hAnsi="Calibri" w:cs="Calibri"/>
        </w:rPr>
        <w:t>KPK/ZP/ON/8</w:t>
      </w:r>
      <w:r w:rsidR="00B657BB">
        <w:rPr>
          <w:rFonts w:ascii="Calibri" w:hAnsi="Calibri" w:cs="Calibri"/>
        </w:rPr>
        <w:t>4</w:t>
      </w:r>
      <w:r w:rsidR="00FA2584" w:rsidRPr="00FA2584">
        <w:rPr>
          <w:rFonts w:ascii="Calibri" w:hAnsi="Calibri" w:cs="Calibri"/>
        </w:rPr>
        <w:t>/2</w:t>
      </w:r>
      <w:r w:rsidR="00B657BB">
        <w:rPr>
          <w:rFonts w:ascii="Calibri" w:hAnsi="Calibri" w:cs="Calibri"/>
        </w:rPr>
        <w:t>5</w:t>
      </w:r>
      <w:r w:rsidRPr="0030548F">
        <w:rPr>
          <w:rFonts w:ascii="Calibri" w:hAnsi="Calibri" w:cs="Calibri"/>
        </w:rPr>
        <w:t xml:space="preserve">, przeprowadzone w trybie przetargu nieograniczonego zgodnie z ustawą 11 września 2019 r. Prawo zamówień publicznych </w:t>
      </w:r>
      <w:r w:rsidR="006E3164" w:rsidRPr="006E3164">
        <w:rPr>
          <w:rFonts w:ascii="Calibri" w:hAnsi="Calibri" w:cs="Calibri"/>
        </w:rPr>
        <w:t>Dz.U. z 2023 r. poz. 1605</w:t>
      </w:r>
      <w:r w:rsidR="006E3164">
        <w:rPr>
          <w:rFonts w:ascii="Calibri" w:hAnsi="Calibri" w:cs="Calibri"/>
        </w:rPr>
        <w:t xml:space="preserve"> </w:t>
      </w:r>
      <w:r w:rsidRPr="0030548F">
        <w:rPr>
          <w:rFonts w:ascii="Calibri" w:hAnsi="Calibri" w:cs="Calibri"/>
        </w:rPr>
        <w:t>z późniejszymi zmianami. Tryb postępowania wybrano na podstawie art. 3 ust. 2 w związku z art. 5, ust 4, ust. 1 P z p., na „Dostawy oleju napędowego transportem wykonawcy” i jej wyboru przez Zamawiającego jest podpisanie umowy o następującej treści:</w:t>
      </w:r>
    </w:p>
    <w:p w14:paraId="07F1E453" w14:textId="77777777" w:rsidR="0030548F" w:rsidRPr="0030548F" w:rsidRDefault="0030548F" w:rsidP="00E27C42">
      <w:pPr>
        <w:pStyle w:val="Tekstpodstawowy"/>
        <w:jc w:val="both"/>
        <w:rPr>
          <w:rFonts w:ascii="Calibri" w:hAnsi="Calibri" w:cs="Calibri"/>
        </w:rPr>
      </w:pPr>
    </w:p>
    <w:p w14:paraId="71587900" w14:textId="77777777" w:rsidR="001163B7" w:rsidRDefault="001163B7" w:rsidP="00E27C42">
      <w:pPr>
        <w:pStyle w:val="Tekstpodstawowy"/>
        <w:jc w:val="both"/>
        <w:rPr>
          <w:rFonts w:ascii="Calibri" w:hAnsi="Calibri" w:cs="Calibri"/>
        </w:rPr>
      </w:pPr>
    </w:p>
    <w:p w14:paraId="65D10736" w14:textId="3C8910DB" w:rsidR="0030548F" w:rsidRPr="0030548F" w:rsidRDefault="0030548F" w:rsidP="00B657BB">
      <w:pPr>
        <w:pStyle w:val="Tekstpodstawowy"/>
        <w:jc w:val="center"/>
        <w:rPr>
          <w:rFonts w:ascii="Calibri" w:hAnsi="Calibri" w:cs="Calibri"/>
        </w:rPr>
      </w:pPr>
      <w:r w:rsidRPr="0030548F">
        <w:rPr>
          <w:rFonts w:ascii="Calibri" w:hAnsi="Calibri" w:cs="Calibri"/>
        </w:rPr>
        <w:lastRenderedPageBreak/>
        <w:t>§ 1</w:t>
      </w:r>
    </w:p>
    <w:p w14:paraId="1F0E9243" w14:textId="77777777" w:rsidR="0030548F" w:rsidRPr="0030548F" w:rsidRDefault="0030548F" w:rsidP="00E27C42">
      <w:pPr>
        <w:pStyle w:val="Tekstpodstawowy"/>
        <w:ind w:left="234" w:hanging="234"/>
        <w:jc w:val="both"/>
        <w:rPr>
          <w:rFonts w:ascii="Calibri" w:hAnsi="Calibri" w:cs="Calibri"/>
        </w:rPr>
      </w:pPr>
      <w:r w:rsidRPr="0030548F">
        <w:rPr>
          <w:rFonts w:ascii="Calibri" w:hAnsi="Calibri" w:cs="Calibri"/>
        </w:rPr>
        <w:t>1. Przedmiotem niniejszej umowy jest:</w:t>
      </w:r>
    </w:p>
    <w:p w14:paraId="0D0DE08C" w14:textId="50F79153" w:rsidR="0030548F" w:rsidRPr="0030548F" w:rsidRDefault="00893B50" w:rsidP="00E27C42">
      <w:pPr>
        <w:pStyle w:val="Tekstpodstawowy"/>
        <w:ind w:left="234" w:hanging="234"/>
        <w:jc w:val="both"/>
        <w:rPr>
          <w:rFonts w:ascii="Calibri" w:hAnsi="Calibri" w:cs="Calibri"/>
        </w:rPr>
      </w:pPr>
      <w:r>
        <w:rPr>
          <w:rFonts w:ascii="Calibri" w:hAnsi="Calibri" w:cs="Calibri"/>
        </w:rPr>
        <w:t xml:space="preserve">   </w:t>
      </w:r>
      <w:r w:rsidR="0030548F" w:rsidRPr="0030548F">
        <w:rPr>
          <w:rFonts w:ascii="Calibri" w:hAnsi="Calibri" w:cs="Calibri"/>
        </w:rPr>
        <w:t>1) Ustalanie zasad dostawy oleju napędowego standardowego przeznaczonego do napędu silników wysokoprężnych w autobusach komunikacji miejskiej, w ilościach hurtowych i jakości określonej wzorcowymi parametrami w załączniku nr 3 do Rozporządzenia M.G z dn. 09.10.2015</w:t>
      </w:r>
      <w:r w:rsidR="006E3164">
        <w:rPr>
          <w:rFonts w:ascii="Calibri" w:hAnsi="Calibri" w:cs="Calibri"/>
        </w:rPr>
        <w:t xml:space="preserve"> </w:t>
      </w:r>
      <w:r w:rsidR="0030548F" w:rsidRPr="0030548F">
        <w:rPr>
          <w:rFonts w:ascii="Calibri" w:hAnsi="Calibri" w:cs="Calibri"/>
        </w:rPr>
        <w:t>r</w:t>
      </w:r>
      <w:r w:rsidR="006E3164">
        <w:rPr>
          <w:rFonts w:ascii="Calibri" w:hAnsi="Calibri" w:cs="Calibri"/>
        </w:rPr>
        <w:t>.</w:t>
      </w:r>
      <w:r w:rsidR="0030548F" w:rsidRPr="0030548F">
        <w:rPr>
          <w:rFonts w:ascii="Calibri" w:hAnsi="Calibri" w:cs="Calibri"/>
        </w:rPr>
        <w:t xml:space="preserve"> (</w:t>
      </w:r>
      <w:r w:rsidR="006E3164" w:rsidRPr="006E3164">
        <w:rPr>
          <w:rFonts w:ascii="Calibri" w:hAnsi="Calibri" w:cs="Calibri"/>
        </w:rPr>
        <w:t>Dz.U. z 2023 r. poz. 1516</w:t>
      </w:r>
      <w:r w:rsidR="006E3164">
        <w:rPr>
          <w:rFonts w:ascii="Calibri" w:hAnsi="Calibri" w:cs="Calibri"/>
        </w:rPr>
        <w:t xml:space="preserve">) </w:t>
      </w:r>
      <w:r w:rsidR="0030548F" w:rsidRPr="0030548F">
        <w:rPr>
          <w:rFonts w:ascii="Calibri" w:hAnsi="Calibri" w:cs="Calibri"/>
        </w:rPr>
        <w:t>Dostawy obejmą olej napędowy (dalej zwany ON) standardowy i o polepszonych właściwościach niskotemperaturowych w ilościach:</w:t>
      </w:r>
    </w:p>
    <w:p w14:paraId="686C03EB" w14:textId="781ECED0" w:rsidR="0030548F" w:rsidRPr="0030548F" w:rsidRDefault="00FA2584" w:rsidP="00E27C42">
      <w:pPr>
        <w:pStyle w:val="Tekstpodstawowy"/>
        <w:ind w:left="234" w:hanging="234"/>
        <w:jc w:val="both"/>
        <w:rPr>
          <w:rFonts w:ascii="Calibri" w:hAnsi="Calibri" w:cs="Calibri"/>
        </w:rPr>
      </w:pPr>
      <w:r>
        <w:rPr>
          <w:rFonts w:ascii="Calibri" w:hAnsi="Calibri" w:cs="Calibri"/>
        </w:rPr>
        <w:t xml:space="preserve">    </w:t>
      </w:r>
      <w:r w:rsidR="0030548F" w:rsidRPr="0030548F">
        <w:rPr>
          <w:rFonts w:ascii="Calibri" w:hAnsi="Calibri" w:cs="Calibri"/>
        </w:rPr>
        <w:t xml:space="preserve">- okres letni </w:t>
      </w:r>
      <w:r w:rsidR="00E27C42">
        <w:rPr>
          <w:rFonts w:ascii="Calibri" w:hAnsi="Calibri" w:cs="Calibri"/>
        </w:rPr>
        <w:tab/>
      </w:r>
      <w:r w:rsidR="00E27C42">
        <w:rPr>
          <w:rFonts w:ascii="Calibri" w:hAnsi="Calibri" w:cs="Calibri"/>
        </w:rPr>
        <w:tab/>
        <w:t xml:space="preserve"> </w:t>
      </w:r>
      <w:r w:rsidR="0030548F" w:rsidRPr="0030548F">
        <w:rPr>
          <w:rFonts w:ascii="Calibri" w:hAnsi="Calibri" w:cs="Calibri"/>
        </w:rPr>
        <w:t xml:space="preserve">- </w:t>
      </w:r>
      <w:r w:rsidR="007F25FD">
        <w:rPr>
          <w:rFonts w:ascii="Calibri" w:hAnsi="Calibri" w:cs="Calibri"/>
        </w:rPr>
        <w:t>2 </w:t>
      </w:r>
      <w:r w:rsidR="00B657BB">
        <w:rPr>
          <w:rFonts w:ascii="Calibri" w:hAnsi="Calibri" w:cs="Calibri"/>
        </w:rPr>
        <w:t>440</w:t>
      </w:r>
      <w:r w:rsidR="007F25FD">
        <w:rPr>
          <w:rFonts w:ascii="Calibri" w:hAnsi="Calibri" w:cs="Calibri"/>
        </w:rPr>
        <w:t xml:space="preserve"> 000</w:t>
      </w:r>
      <w:r w:rsidR="0030548F" w:rsidRPr="0030548F">
        <w:rPr>
          <w:rFonts w:ascii="Calibri" w:hAnsi="Calibri" w:cs="Calibri"/>
        </w:rPr>
        <w:t xml:space="preserve"> l,</w:t>
      </w:r>
    </w:p>
    <w:p w14:paraId="192FCD99" w14:textId="6D64427F" w:rsidR="0030548F" w:rsidRPr="0030548F" w:rsidRDefault="00FA2584" w:rsidP="00E27C42">
      <w:pPr>
        <w:pStyle w:val="Tekstpodstawowy"/>
        <w:ind w:left="234" w:hanging="234"/>
        <w:jc w:val="both"/>
        <w:rPr>
          <w:rFonts w:ascii="Calibri" w:hAnsi="Calibri" w:cs="Calibri"/>
        </w:rPr>
      </w:pPr>
      <w:r>
        <w:rPr>
          <w:rFonts w:ascii="Calibri" w:hAnsi="Calibri" w:cs="Calibri"/>
        </w:rPr>
        <w:t xml:space="preserve">    </w:t>
      </w:r>
      <w:r w:rsidR="0030548F" w:rsidRPr="0030548F">
        <w:rPr>
          <w:rFonts w:ascii="Calibri" w:hAnsi="Calibri" w:cs="Calibri"/>
        </w:rPr>
        <w:t xml:space="preserve">- okres zimowy </w:t>
      </w:r>
      <w:r w:rsidR="00E27C42">
        <w:rPr>
          <w:rFonts w:ascii="Calibri" w:hAnsi="Calibri" w:cs="Calibri"/>
        </w:rPr>
        <w:tab/>
        <w:t xml:space="preserve"> </w:t>
      </w:r>
      <w:r w:rsidR="00AF2D70">
        <w:rPr>
          <w:rFonts w:ascii="Calibri" w:hAnsi="Calibri" w:cs="Calibri"/>
        </w:rPr>
        <w:t xml:space="preserve">-  </w:t>
      </w:r>
      <w:r w:rsidR="0030548F" w:rsidRPr="0030548F">
        <w:rPr>
          <w:rFonts w:ascii="Calibri" w:hAnsi="Calibri" w:cs="Calibri"/>
        </w:rPr>
        <w:t xml:space="preserve"> </w:t>
      </w:r>
      <w:r w:rsidR="007F25FD">
        <w:rPr>
          <w:rFonts w:ascii="Calibri" w:hAnsi="Calibri" w:cs="Calibri"/>
        </w:rPr>
        <w:t xml:space="preserve">    6</w:t>
      </w:r>
      <w:r w:rsidR="00E27C42">
        <w:rPr>
          <w:rFonts w:ascii="Calibri" w:hAnsi="Calibri" w:cs="Calibri"/>
        </w:rPr>
        <w:t>0</w:t>
      </w:r>
      <w:r w:rsidR="0030548F" w:rsidRPr="0030548F">
        <w:rPr>
          <w:rFonts w:ascii="Calibri" w:hAnsi="Calibri" w:cs="Calibri"/>
        </w:rPr>
        <w:t> 000 l.</w:t>
      </w:r>
    </w:p>
    <w:p w14:paraId="59EF2718" w14:textId="4767E76E" w:rsidR="0030548F" w:rsidRPr="0030548F" w:rsidRDefault="0030548F" w:rsidP="00E27C42">
      <w:pPr>
        <w:pStyle w:val="Tekstpodstawowy"/>
        <w:ind w:left="142" w:hanging="405"/>
        <w:jc w:val="both"/>
        <w:rPr>
          <w:rFonts w:ascii="Calibri" w:hAnsi="Calibri" w:cs="Calibri"/>
        </w:rPr>
      </w:pPr>
      <w:r w:rsidRPr="0030548F">
        <w:rPr>
          <w:rFonts w:ascii="Calibri" w:hAnsi="Calibri" w:cs="Calibri"/>
        </w:rPr>
        <w:t xml:space="preserve">Łączna ilość kupowanego ON wyniesie </w:t>
      </w:r>
      <w:r w:rsidR="00FA2584">
        <w:rPr>
          <w:rFonts w:ascii="Calibri" w:hAnsi="Calibri" w:cs="Calibri"/>
          <w:b/>
          <w:bCs/>
        </w:rPr>
        <w:t xml:space="preserve">2 </w:t>
      </w:r>
      <w:r w:rsidR="00B657BB">
        <w:rPr>
          <w:rFonts w:ascii="Calibri" w:hAnsi="Calibri" w:cs="Calibri"/>
          <w:b/>
          <w:bCs/>
        </w:rPr>
        <w:t>500</w:t>
      </w:r>
      <w:r w:rsidRPr="00E27C42">
        <w:rPr>
          <w:rFonts w:ascii="Calibri" w:hAnsi="Calibri" w:cs="Calibri"/>
          <w:b/>
          <w:bCs/>
        </w:rPr>
        <w:t> 000</w:t>
      </w:r>
      <w:r w:rsidRPr="0030548F">
        <w:rPr>
          <w:rFonts w:ascii="Calibri" w:hAnsi="Calibri" w:cs="Calibri"/>
        </w:rPr>
        <w:t xml:space="preserve"> l.</w:t>
      </w:r>
    </w:p>
    <w:p w14:paraId="46BBAC9E" w14:textId="60B07676" w:rsidR="0030548F" w:rsidRPr="0030548F" w:rsidRDefault="00893B50" w:rsidP="00E27C42">
      <w:pPr>
        <w:pStyle w:val="Default"/>
        <w:jc w:val="both"/>
        <w:rPr>
          <w:rFonts w:ascii="Calibri" w:hAnsi="Calibri" w:cs="Calibri"/>
        </w:rPr>
      </w:pPr>
      <w:r>
        <w:rPr>
          <w:rFonts w:ascii="Calibri" w:hAnsi="Calibri" w:cs="Calibri"/>
        </w:rPr>
        <w:t xml:space="preserve">   </w:t>
      </w:r>
      <w:r w:rsidR="0030548F" w:rsidRPr="0030548F">
        <w:rPr>
          <w:rFonts w:ascii="Calibri" w:hAnsi="Calibri" w:cs="Calibri"/>
        </w:rPr>
        <w:t>2) warunki odbioru dostarczonego do siedziby Zamawiającego produktu,</w:t>
      </w:r>
    </w:p>
    <w:p w14:paraId="28DA0EA1" w14:textId="6E8279B2" w:rsidR="0030548F" w:rsidRPr="0030548F" w:rsidRDefault="00893B50" w:rsidP="00E27C42">
      <w:pPr>
        <w:pStyle w:val="Tekstpodstawowy"/>
        <w:ind w:left="234" w:hanging="234"/>
        <w:jc w:val="both"/>
        <w:rPr>
          <w:rFonts w:ascii="Calibri" w:hAnsi="Calibri" w:cs="Calibri"/>
        </w:rPr>
      </w:pPr>
      <w:r>
        <w:rPr>
          <w:rFonts w:ascii="Calibri" w:hAnsi="Calibri" w:cs="Calibri"/>
        </w:rPr>
        <w:t xml:space="preserve">   </w:t>
      </w:r>
      <w:r w:rsidR="0030548F" w:rsidRPr="0030548F">
        <w:rPr>
          <w:rFonts w:ascii="Calibri" w:hAnsi="Calibri" w:cs="Calibri"/>
        </w:rPr>
        <w:t>3) sposób rozliczenia finansowego za dostarczony produkt.</w:t>
      </w:r>
    </w:p>
    <w:p w14:paraId="506FF92C" w14:textId="6F2E6132" w:rsidR="0030548F" w:rsidRPr="0030548F" w:rsidRDefault="00893B50" w:rsidP="00E27C42">
      <w:pPr>
        <w:pStyle w:val="Tekstpodstawowy"/>
        <w:ind w:left="142" w:hanging="405"/>
        <w:jc w:val="both"/>
        <w:rPr>
          <w:rFonts w:ascii="Calibri" w:hAnsi="Calibri" w:cs="Calibri"/>
        </w:rPr>
      </w:pPr>
      <w:r>
        <w:rPr>
          <w:rFonts w:ascii="Calibri" w:hAnsi="Calibri" w:cs="Calibri"/>
        </w:rPr>
        <w:t xml:space="preserve">     </w:t>
      </w:r>
      <w:r w:rsidR="0030548F" w:rsidRPr="0030548F">
        <w:rPr>
          <w:rFonts w:ascii="Calibri" w:hAnsi="Calibri" w:cs="Calibri"/>
        </w:rPr>
        <w:t>2. Dostawca zobowiązuje się dostarczać standardowy ON w odmianie odpowiedniej dla danej pory roku, zapewniając spełnienie przez dostarczane paliwo odpowiednich własności</w:t>
      </w:r>
    </w:p>
    <w:p w14:paraId="5DE75AC3" w14:textId="472AA946" w:rsidR="0030548F" w:rsidRPr="0030548F" w:rsidRDefault="0030548F" w:rsidP="00E27C42">
      <w:pPr>
        <w:pStyle w:val="Tekstpodstawowy"/>
        <w:ind w:left="142"/>
        <w:jc w:val="both"/>
        <w:rPr>
          <w:rFonts w:ascii="Calibri" w:hAnsi="Calibri" w:cs="Calibri"/>
        </w:rPr>
      </w:pPr>
      <w:r w:rsidRPr="0030548F">
        <w:rPr>
          <w:rFonts w:ascii="Calibri" w:hAnsi="Calibri" w:cs="Calibri"/>
        </w:rPr>
        <w:t xml:space="preserve">niskotemperaturowych, a w szczególności odpowiedniej temperatury zablokowania zimnego filtra </w:t>
      </w:r>
      <w:r w:rsidRPr="0030548F">
        <w:rPr>
          <w:rFonts w:ascii="Calibri" w:hAnsi="Calibri" w:cs="Calibri"/>
        </w:rPr>
        <w:tab/>
        <w:t>(CFPP). Gdy w okresie realizacji zamówienia (w okresie zimowym) wystąpią spadki temperatury poniżej minus 20</w:t>
      </w:r>
      <w:r w:rsidRPr="0030548F">
        <w:rPr>
          <w:rFonts w:ascii="Calibri" w:hAnsi="Calibri" w:cs="Calibri"/>
          <w:vertAlign w:val="superscript"/>
        </w:rPr>
        <w:t xml:space="preserve"> o</w:t>
      </w:r>
      <w:r w:rsidRPr="0030548F">
        <w:rPr>
          <w:rFonts w:ascii="Calibri" w:hAnsi="Calibri" w:cs="Calibri"/>
        </w:rPr>
        <w:t xml:space="preserve"> C , Wykonawca będzie zobowiązany na pisemne zlecenie Zamawiającego dostarczać ON o polepszonych właściwościach niskotemperaturowych (o temp. blokowania </w:t>
      </w:r>
      <w:r w:rsidRPr="0030548F">
        <w:rPr>
          <w:rFonts w:ascii="Calibri" w:hAnsi="Calibri" w:cs="Calibri"/>
          <w:iCs/>
        </w:rPr>
        <w:t>CFPP</w:t>
      </w:r>
      <w:r w:rsidRPr="0030548F">
        <w:rPr>
          <w:rFonts w:ascii="Calibri" w:hAnsi="Calibri" w:cs="Calibri"/>
        </w:rPr>
        <w:t xml:space="preserve"> - </w:t>
      </w:r>
      <w:r w:rsidRPr="0030548F">
        <w:rPr>
          <w:rFonts w:ascii="Calibri" w:hAnsi="Calibri" w:cs="Calibri"/>
          <w:iCs/>
        </w:rPr>
        <w:t xml:space="preserve">-32 </w:t>
      </w:r>
      <w:r w:rsidRPr="0030548F">
        <w:rPr>
          <w:rFonts w:ascii="Calibri" w:hAnsi="Calibri" w:cs="Calibri"/>
          <w:iCs/>
          <w:vertAlign w:val="superscript"/>
        </w:rPr>
        <w:t>o</w:t>
      </w:r>
      <w:r w:rsidRPr="0030548F">
        <w:rPr>
          <w:rFonts w:ascii="Calibri" w:hAnsi="Calibri" w:cs="Calibri"/>
          <w:iCs/>
        </w:rPr>
        <w:t>C).</w:t>
      </w:r>
      <w:r w:rsidRPr="0030548F">
        <w:rPr>
          <w:rFonts w:ascii="Calibri" w:hAnsi="Calibri" w:cs="Calibri"/>
        </w:rPr>
        <w:t xml:space="preserve"> Ewentualne zamówienia tego paliwa nie będą wyższe niż</w:t>
      </w:r>
      <w:r w:rsidR="001C574F">
        <w:rPr>
          <w:rFonts w:ascii="Calibri" w:hAnsi="Calibri" w:cs="Calibri"/>
        </w:rPr>
        <w:t xml:space="preserve">  </w:t>
      </w:r>
      <w:r w:rsidRPr="0030548F">
        <w:rPr>
          <w:rFonts w:ascii="Calibri" w:hAnsi="Calibri" w:cs="Calibri"/>
        </w:rPr>
        <w:t xml:space="preserve"> </w:t>
      </w:r>
      <w:r w:rsidR="001C574F" w:rsidRPr="0003691D">
        <w:rPr>
          <w:rFonts w:ascii="Calibri" w:hAnsi="Calibri" w:cs="Calibri"/>
        </w:rPr>
        <w:t>1</w:t>
      </w:r>
      <w:r w:rsidR="00C938B6" w:rsidRPr="0003691D">
        <w:rPr>
          <w:rFonts w:ascii="Calibri" w:hAnsi="Calibri" w:cs="Calibri"/>
        </w:rPr>
        <w:t>2</w:t>
      </w:r>
      <w:r w:rsidR="001C574F" w:rsidRPr="0003691D">
        <w:rPr>
          <w:rFonts w:ascii="Calibri" w:hAnsi="Calibri" w:cs="Calibri"/>
        </w:rPr>
        <w:t xml:space="preserve">0 </w:t>
      </w:r>
      <w:r w:rsidRPr="0003691D">
        <w:rPr>
          <w:rFonts w:ascii="Calibri" w:hAnsi="Calibri" w:cs="Calibri"/>
        </w:rPr>
        <w:t>tys. l w</w:t>
      </w:r>
      <w:r w:rsidRPr="0030548F">
        <w:rPr>
          <w:rFonts w:ascii="Calibri" w:hAnsi="Calibri" w:cs="Calibri"/>
        </w:rPr>
        <w:t xml:space="preserve"> okresie umownym i wchodzą w zakres ilości paliwa na okres zimowy.</w:t>
      </w:r>
    </w:p>
    <w:p w14:paraId="0F91C701" w14:textId="6F7F5F68" w:rsidR="0030548F" w:rsidRPr="0030548F" w:rsidRDefault="0030548F" w:rsidP="00E27C42">
      <w:pPr>
        <w:pStyle w:val="Tekstpodstawowy"/>
        <w:jc w:val="both"/>
        <w:rPr>
          <w:rFonts w:ascii="Calibri" w:hAnsi="Calibri" w:cs="Calibri"/>
        </w:rPr>
      </w:pPr>
      <w:r w:rsidRPr="0030548F">
        <w:rPr>
          <w:rFonts w:ascii="Calibri" w:hAnsi="Calibri" w:cs="Calibri"/>
          <w:bCs/>
        </w:rPr>
        <w:t xml:space="preserve">3. </w:t>
      </w:r>
      <w:r w:rsidRPr="0030548F">
        <w:rPr>
          <w:rFonts w:ascii="Calibri" w:hAnsi="Calibri" w:cs="Calibri"/>
        </w:rPr>
        <w:t xml:space="preserve"> W terminie do dnia 31.08.202</w:t>
      </w:r>
      <w:r w:rsidR="00B657BB">
        <w:rPr>
          <w:rFonts w:ascii="Calibri" w:hAnsi="Calibri" w:cs="Calibri"/>
        </w:rPr>
        <w:t>6</w:t>
      </w:r>
      <w:r w:rsidR="007B14AF">
        <w:rPr>
          <w:rFonts w:ascii="Calibri" w:hAnsi="Calibri" w:cs="Calibri"/>
        </w:rPr>
        <w:t xml:space="preserve"> r.</w:t>
      </w:r>
      <w:r w:rsidRPr="0030548F">
        <w:rPr>
          <w:rFonts w:ascii="Calibri" w:hAnsi="Calibri" w:cs="Calibri"/>
        </w:rPr>
        <w:t xml:space="preserve"> Zamawiający uprawniony jest ograniczyć zakres zamówienia o nie więcej niż  25% zakontraktowanej dostawy.</w:t>
      </w:r>
    </w:p>
    <w:p w14:paraId="00EBAB7E" w14:textId="1F895830" w:rsidR="00E27C42" w:rsidRPr="0030548F" w:rsidRDefault="0030548F" w:rsidP="00893B50">
      <w:pPr>
        <w:pStyle w:val="Tekstpodstawowy"/>
        <w:jc w:val="both"/>
        <w:rPr>
          <w:rFonts w:ascii="Calibri" w:hAnsi="Calibri" w:cs="Calibri"/>
        </w:rPr>
      </w:pPr>
      <w:r w:rsidRPr="0030548F">
        <w:rPr>
          <w:rFonts w:ascii="Calibri" w:hAnsi="Calibri" w:cs="Calibri"/>
        </w:rPr>
        <w:t>4. W związku z ograniczeniem zamówienia, o którym mowa w ust. 3., Wykonawcy nie przysługują</w:t>
      </w:r>
      <w:r w:rsidR="00893B50">
        <w:rPr>
          <w:rFonts w:ascii="Calibri" w:hAnsi="Calibri" w:cs="Calibri"/>
        </w:rPr>
        <w:t xml:space="preserve"> </w:t>
      </w:r>
      <w:r w:rsidRPr="0030548F">
        <w:rPr>
          <w:rFonts w:ascii="Calibri" w:hAnsi="Calibri" w:cs="Calibri"/>
        </w:rPr>
        <w:t>żadne roszczenia , w tym w szczególności Wykonawca nie może żądać odbioru  paliwa, zapłaty ceny oraz naprawienia szkody.</w:t>
      </w:r>
    </w:p>
    <w:p w14:paraId="3948C990" w14:textId="77777777" w:rsidR="00893B50" w:rsidRDefault="00893B50" w:rsidP="00E27C42">
      <w:pPr>
        <w:pStyle w:val="Tekstpodstawowy"/>
        <w:ind w:left="234" w:hanging="234"/>
        <w:jc w:val="both"/>
        <w:rPr>
          <w:rFonts w:ascii="Calibri" w:hAnsi="Calibri" w:cs="Calibri"/>
        </w:rPr>
      </w:pPr>
    </w:p>
    <w:p w14:paraId="06B1F732" w14:textId="7308F26A" w:rsidR="0030548F" w:rsidRPr="0030548F" w:rsidRDefault="0030548F" w:rsidP="00B657BB">
      <w:pPr>
        <w:pStyle w:val="Tekstpodstawowy"/>
        <w:ind w:left="234" w:hanging="234"/>
        <w:jc w:val="center"/>
        <w:rPr>
          <w:rFonts w:ascii="Calibri" w:hAnsi="Calibri" w:cs="Calibri"/>
        </w:rPr>
      </w:pPr>
      <w:r w:rsidRPr="0030548F">
        <w:rPr>
          <w:rFonts w:ascii="Calibri" w:hAnsi="Calibri" w:cs="Calibri"/>
        </w:rPr>
        <w:t>§ 2</w:t>
      </w:r>
    </w:p>
    <w:p w14:paraId="7464EC30" w14:textId="5191845D" w:rsidR="0030548F" w:rsidRPr="0030548F" w:rsidRDefault="0030548F" w:rsidP="00893B50">
      <w:pPr>
        <w:pStyle w:val="Tekstpodstawowy"/>
        <w:jc w:val="both"/>
        <w:rPr>
          <w:rFonts w:ascii="Calibri" w:hAnsi="Calibri" w:cs="Calibri"/>
          <w:b/>
          <w:bCs/>
        </w:rPr>
      </w:pPr>
      <w:r w:rsidRPr="0030548F">
        <w:rPr>
          <w:rFonts w:ascii="Calibri" w:hAnsi="Calibri" w:cs="Calibri"/>
        </w:rPr>
        <w:t>1. Wykonawca prowadzi działalność gospodarczą na podstawie opłaconej i aktualnej na dzień podpisania umowy, koncesji na obrót i produkcję*paliwami płynnymi, wydanej na podstawie przepisów ustawy z dnia 10.04.1997r  - Prawo energetyczne (tekst jedn. Dz. U. z. 2012r, poz. 1059 ze zm.), z terminem ważności do dnia …………….</w:t>
      </w:r>
      <w:r w:rsidRPr="0030548F">
        <w:rPr>
          <w:rFonts w:ascii="Calibri" w:hAnsi="Calibri" w:cs="Calibri"/>
          <w:b/>
          <w:bCs/>
        </w:rPr>
        <w:t xml:space="preserve"> .</w:t>
      </w:r>
    </w:p>
    <w:p w14:paraId="5EC5E206" w14:textId="568FB515" w:rsidR="0030548F" w:rsidRPr="0030548F" w:rsidRDefault="0030548F" w:rsidP="00893B50">
      <w:pPr>
        <w:pStyle w:val="Tekstpodstawowy"/>
        <w:jc w:val="both"/>
        <w:rPr>
          <w:rFonts w:ascii="Calibri" w:hAnsi="Calibri" w:cs="Calibri"/>
          <w:bCs/>
        </w:rPr>
      </w:pPr>
      <w:r w:rsidRPr="0030548F">
        <w:rPr>
          <w:rFonts w:ascii="Calibri" w:hAnsi="Calibri" w:cs="Calibri"/>
          <w:bCs/>
        </w:rPr>
        <w:t>Przed datą upływu ważności koncesji Wykonawca zobowiązany jest do jej przedłużenia. O tym fakcie Wykonawca powiadomi Zamawiającego, informując o nowym terminie ważności koncesji./*</w:t>
      </w:r>
    </w:p>
    <w:p w14:paraId="687CF24B" w14:textId="6222C38A" w:rsidR="0030548F" w:rsidRPr="0030548F" w:rsidRDefault="0030548F" w:rsidP="00893B50">
      <w:pPr>
        <w:pStyle w:val="Tekstpodstawowy"/>
        <w:jc w:val="both"/>
        <w:rPr>
          <w:rFonts w:ascii="Calibri" w:hAnsi="Calibri" w:cs="Calibri"/>
          <w:bCs/>
        </w:rPr>
      </w:pPr>
      <w:r w:rsidRPr="0030548F">
        <w:rPr>
          <w:rFonts w:ascii="Calibri" w:hAnsi="Calibri" w:cs="Calibri"/>
          <w:bCs/>
        </w:rPr>
        <w:t>W przypadku cofnięcia koncesji przez organ wydający, Wykonawca zobowiązany jest do niezwłocznego powiadomienia o tym fakcie Zamawiającego, informując o dacie wygaśnięcia uprawnień do obrotu paliwami.</w:t>
      </w:r>
    </w:p>
    <w:p w14:paraId="42CC75E7" w14:textId="577C1F74" w:rsidR="0030548F" w:rsidRPr="0030548F" w:rsidRDefault="0030548F" w:rsidP="00893B50">
      <w:pPr>
        <w:jc w:val="both"/>
        <w:rPr>
          <w:rFonts w:ascii="Calibri" w:hAnsi="Calibri" w:cs="Calibri"/>
        </w:rPr>
      </w:pPr>
      <w:r w:rsidRPr="0030548F">
        <w:rPr>
          <w:rFonts w:ascii="Calibri" w:hAnsi="Calibri" w:cs="Calibri"/>
          <w:bCs/>
        </w:rPr>
        <w:t xml:space="preserve">2. </w:t>
      </w:r>
      <w:r w:rsidRPr="0030548F">
        <w:rPr>
          <w:rFonts w:ascii="Calibri" w:hAnsi="Calibri" w:cs="Calibri"/>
        </w:rPr>
        <w:t xml:space="preserve">Zamawiający może od umowy odstąpić bez jakichkolwiek konsekwencji prawnych </w:t>
      </w:r>
      <w:r w:rsidR="00E27C42">
        <w:rPr>
          <w:rFonts w:ascii="Calibri" w:hAnsi="Calibri" w:cs="Calibri"/>
        </w:rPr>
        <w:t xml:space="preserve">                                    </w:t>
      </w:r>
      <w:r w:rsidRPr="0030548F">
        <w:rPr>
          <w:rFonts w:ascii="Calibri" w:hAnsi="Calibri" w:cs="Calibri"/>
        </w:rPr>
        <w:t>i finansowych dla</w:t>
      </w:r>
      <w:r w:rsidR="00E27C42">
        <w:rPr>
          <w:rFonts w:ascii="Calibri" w:hAnsi="Calibri" w:cs="Calibri"/>
        </w:rPr>
        <w:t xml:space="preserve"> </w:t>
      </w:r>
      <w:r w:rsidRPr="0030548F">
        <w:rPr>
          <w:rFonts w:ascii="Calibri" w:hAnsi="Calibri" w:cs="Calibri"/>
        </w:rPr>
        <w:t>Zamawiającego w terminie 30 dni od dat powzięcia informacji o tym fakcie.</w:t>
      </w:r>
    </w:p>
    <w:p w14:paraId="5C63322B" w14:textId="4FCF8AAB" w:rsidR="00E27C42" w:rsidRPr="0030548F" w:rsidRDefault="0030548F" w:rsidP="00893B50">
      <w:pPr>
        <w:pStyle w:val="Tekstpodstawowy"/>
        <w:jc w:val="both"/>
        <w:rPr>
          <w:rFonts w:ascii="Calibri" w:hAnsi="Calibri" w:cs="Calibri"/>
        </w:rPr>
      </w:pPr>
      <w:r w:rsidRPr="0030548F">
        <w:rPr>
          <w:rFonts w:ascii="Calibri" w:hAnsi="Calibri" w:cs="Calibri"/>
        </w:rPr>
        <w:t>3.</w:t>
      </w:r>
      <w:r w:rsidRPr="0030548F">
        <w:rPr>
          <w:rFonts w:ascii="Calibri" w:hAnsi="Calibri" w:cs="Calibri"/>
          <w:b/>
          <w:bCs/>
        </w:rPr>
        <w:t xml:space="preserve"> </w:t>
      </w:r>
      <w:r w:rsidRPr="0030548F">
        <w:rPr>
          <w:rFonts w:ascii="Calibri" w:hAnsi="Calibri" w:cs="Calibri"/>
          <w:bCs/>
        </w:rPr>
        <w:t>Dostarczany</w:t>
      </w:r>
      <w:r w:rsidRPr="0030548F">
        <w:rPr>
          <w:rFonts w:ascii="Calibri" w:hAnsi="Calibri" w:cs="Calibri"/>
        </w:rPr>
        <w:t xml:space="preserve"> olej napędowy będzie pochodzić z bieżącej produkcji, będzie czysty mikrobiologicznie oraz odporny na ewentualne skażenia biologiczne, w całym łańcuchu dystrybucji oraz w instalacji</w:t>
      </w:r>
      <w:r w:rsidR="00E27C42">
        <w:rPr>
          <w:rFonts w:ascii="Calibri" w:hAnsi="Calibri" w:cs="Calibri"/>
        </w:rPr>
        <w:t xml:space="preserve"> </w:t>
      </w:r>
      <w:r w:rsidRPr="0030548F">
        <w:rPr>
          <w:rFonts w:ascii="Calibri" w:hAnsi="Calibri" w:cs="Calibri"/>
        </w:rPr>
        <w:t>paliwowej autobusów.</w:t>
      </w:r>
    </w:p>
    <w:p w14:paraId="5DC01BE0" w14:textId="77777777" w:rsidR="0030548F" w:rsidRPr="0030548F" w:rsidRDefault="0030548F" w:rsidP="00893B50">
      <w:pPr>
        <w:pStyle w:val="Tekstpodstawowy"/>
        <w:jc w:val="both"/>
        <w:rPr>
          <w:rFonts w:ascii="Calibri" w:hAnsi="Calibri" w:cs="Calibri"/>
        </w:rPr>
      </w:pPr>
      <w:r w:rsidRPr="0030548F">
        <w:rPr>
          <w:rFonts w:ascii="Calibri" w:hAnsi="Calibri" w:cs="Calibri"/>
        </w:rPr>
        <w:t>4. Zgodnie ze złożoną ofertą dostawy paliwa określone niniejszą umową będą wykonywane samodzielnie przez Wykonawcę*/ z udziałem podwykonawcy:……………………………………., którego zadaniem będzie transport powierzonego paliwa/*. Za działania podwykonawcy Wykonawca odpowiada jak za działania własne/*.</w:t>
      </w:r>
    </w:p>
    <w:p w14:paraId="76D6DC46" w14:textId="6488899D" w:rsidR="0030548F" w:rsidRPr="0030548F" w:rsidRDefault="0030548F" w:rsidP="00E27C42">
      <w:pPr>
        <w:pStyle w:val="Tekstpodstawowy"/>
        <w:jc w:val="both"/>
        <w:rPr>
          <w:rFonts w:ascii="Calibri" w:hAnsi="Calibri" w:cs="Calibri"/>
        </w:rPr>
      </w:pPr>
      <w:r w:rsidRPr="0030548F">
        <w:rPr>
          <w:rFonts w:ascii="Calibri" w:hAnsi="Calibri" w:cs="Calibri"/>
        </w:rPr>
        <w:t>5.  Realizując zamówienie Wykonawca będzie/* nie będzie/* polegał na zdolnościach: technicznej/*,zawodowej/*, środkach finansowych/* podmiotów trzecich.</w:t>
      </w:r>
    </w:p>
    <w:p w14:paraId="5D02D7FB" w14:textId="0BC0FC4C" w:rsidR="0030548F" w:rsidRPr="0030548F" w:rsidRDefault="0030548F" w:rsidP="00893B50">
      <w:pPr>
        <w:pStyle w:val="Tekstpodstawowy"/>
        <w:jc w:val="both"/>
        <w:rPr>
          <w:rFonts w:ascii="Calibri" w:hAnsi="Calibri" w:cs="Calibri"/>
        </w:rPr>
      </w:pPr>
      <w:r w:rsidRPr="0030548F">
        <w:rPr>
          <w:rFonts w:ascii="Calibri" w:hAnsi="Calibri" w:cs="Calibri"/>
        </w:rPr>
        <w:t xml:space="preserve">6. ON będzie transportowany sprawnymi technicznie, z zabezpieczonymi zbiornikami cysterny </w:t>
      </w:r>
      <w:r w:rsidRPr="0030548F">
        <w:rPr>
          <w:rFonts w:ascii="Calibri" w:hAnsi="Calibri" w:cs="Calibri"/>
        </w:rPr>
        <w:lastRenderedPageBreak/>
        <w:t>przed</w:t>
      </w:r>
      <w:r w:rsidR="00E27C42">
        <w:rPr>
          <w:rFonts w:ascii="Calibri" w:hAnsi="Calibri" w:cs="Calibri"/>
        </w:rPr>
        <w:t xml:space="preserve"> </w:t>
      </w:r>
      <w:r w:rsidRPr="0030548F">
        <w:rPr>
          <w:rFonts w:ascii="Calibri" w:hAnsi="Calibri" w:cs="Calibri"/>
        </w:rPr>
        <w:t>dostępem osób trzecich i dopuszczonymi do przewozu substancji niebezpiecznych środkami</w:t>
      </w:r>
      <w:r w:rsidR="00E27C42">
        <w:rPr>
          <w:rFonts w:ascii="Calibri" w:hAnsi="Calibri" w:cs="Calibri"/>
        </w:rPr>
        <w:t xml:space="preserve"> </w:t>
      </w:r>
      <w:r w:rsidRPr="0030548F">
        <w:rPr>
          <w:rFonts w:ascii="Calibri" w:hAnsi="Calibri" w:cs="Calibri"/>
        </w:rPr>
        <w:t xml:space="preserve">transportu </w:t>
      </w:r>
      <w:r w:rsidRPr="0030548F">
        <w:rPr>
          <w:rFonts w:ascii="Calibri" w:hAnsi="Calibri" w:cs="Calibri"/>
          <w:bCs/>
        </w:rPr>
        <w:t>Wykonawcy/*podwykonawcy …………………………./*,</w:t>
      </w:r>
      <w:r w:rsidRPr="0030548F">
        <w:rPr>
          <w:rFonts w:ascii="Calibri" w:hAnsi="Calibri" w:cs="Calibri"/>
        </w:rPr>
        <w:t xml:space="preserve"> na ryzyko i koszt Wykonawcy.</w:t>
      </w:r>
    </w:p>
    <w:p w14:paraId="512499AB" w14:textId="3B648B3D" w:rsidR="0030548F" w:rsidRPr="0030548F" w:rsidRDefault="00893B50" w:rsidP="00E27C42">
      <w:pPr>
        <w:pStyle w:val="Tekstpodstawowy"/>
        <w:ind w:left="60"/>
        <w:jc w:val="both"/>
        <w:rPr>
          <w:rFonts w:ascii="Calibri" w:hAnsi="Calibri" w:cs="Calibri"/>
        </w:rPr>
      </w:pPr>
      <w:r>
        <w:rPr>
          <w:rFonts w:ascii="Calibri" w:hAnsi="Calibri" w:cs="Calibri"/>
        </w:rPr>
        <w:t xml:space="preserve"> </w:t>
      </w:r>
      <w:r w:rsidR="0030548F" w:rsidRPr="0030548F">
        <w:rPr>
          <w:rFonts w:ascii="Calibri" w:hAnsi="Calibri" w:cs="Calibri"/>
        </w:rPr>
        <w:t>1) Cysterny wykorzystywane do dostaw ON będą wyposażone w odmierzacze paliw ciekłych,</w:t>
      </w:r>
    </w:p>
    <w:p w14:paraId="04280BAB" w14:textId="6FD0AE22" w:rsidR="0030548F" w:rsidRPr="0030548F" w:rsidRDefault="00893B50" w:rsidP="00E27C42">
      <w:pPr>
        <w:pStyle w:val="Tekstpodstawowy"/>
        <w:ind w:left="60"/>
        <w:jc w:val="both"/>
        <w:rPr>
          <w:rFonts w:ascii="Calibri" w:hAnsi="Calibri" w:cs="Calibri"/>
        </w:rPr>
      </w:pPr>
      <w:r>
        <w:rPr>
          <w:rFonts w:ascii="Calibri" w:hAnsi="Calibri" w:cs="Calibri"/>
        </w:rPr>
        <w:t xml:space="preserve">   </w:t>
      </w:r>
      <w:r w:rsidR="0030548F" w:rsidRPr="0030548F">
        <w:rPr>
          <w:rFonts w:ascii="Calibri" w:hAnsi="Calibri" w:cs="Calibri"/>
        </w:rPr>
        <w:t>posiadające aktualne świadectwa ich legalizacji metrologicznej wydanych przez właściwy</w:t>
      </w:r>
    </w:p>
    <w:p w14:paraId="0249ED7D" w14:textId="493BC813" w:rsidR="0030548F" w:rsidRPr="0030548F" w:rsidRDefault="00893B50" w:rsidP="00E27C42">
      <w:pPr>
        <w:pStyle w:val="Tekstpodstawowy"/>
        <w:ind w:left="60"/>
        <w:jc w:val="both"/>
        <w:rPr>
          <w:rFonts w:ascii="Calibri" w:hAnsi="Calibri" w:cs="Calibri"/>
        </w:rPr>
      </w:pPr>
      <w:r>
        <w:rPr>
          <w:rFonts w:ascii="Calibri" w:hAnsi="Calibri" w:cs="Calibri"/>
        </w:rPr>
        <w:t xml:space="preserve">  </w:t>
      </w:r>
      <w:r w:rsidR="0030548F" w:rsidRPr="0030548F">
        <w:rPr>
          <w:rFonts w:ascii="Calibri" w:hAnsi="Calibri" w:cs="Calibri"/>
        </w:rPr>
        <w:t xml:space="preserve">Obwodowy Urząd </w:t>
      </w:r>
      <w:r w:rsidR="0030548F" w:rsidRPr="0003691D">
        <w:rPr>
          <w:rFonts w:ascii="Calibri" w:hAnsi="Calibri" w:cs="Calibri"/>
        </w:rPr>
        <w:t>Miar</w:t>
      </w:r>
      <w:r w:rsidR="002A7C08" w:rsidRPr="0003691D">
        <w:rPr>
          <w:rFonts w:ascii="Calibri" w:hAnsi="Calibri" w:cs="Calibri"/>
        </w:rPr>
        <w:t xml:space="preserve"> </w:t>
      </w:r>
      <w:r w:rsidR="002A7C08" w:rsidRPr="0003691D">
        <w:rPr>
          <w:rFonts w:asciiTheme="minorHAnsi" w:hAnsiTheme="minorHAnsi" w:cstheme="minorHAnsi"/>
        </w:rPr>
        <w:t>lub deklaracje zgodności</w:t>
      </w:r>
      <w:r w:rsidR="0030548F" w:rsidRPr="0030548F">
        <w:rPr>
          <w:rFonts w:ascii="Calibri" w:hAnsi="Calibri" w:cs="Calibri"/>
        </w:rPr>
        <w:t xml:space="preserve">. Odmierzacze będą posiadały funkcje drukowania lub będą </w:t>
      </w:r>
      <w:r>
        <w:rPr>
          <w:rFonts w:ascii="Calibri" w:hAnsi="Calibri" w:cs="Calibri"/>
        </w:rPr>
        <w:t xml:space="preserve">     </w:t>
      </w:r>
      <w:r w:rsidR="0030548F" w:rsidRPr="0030548F">
        <w:rPr>
          <w:rFonts w:ascii="Calibri" w:hAnsi="Calibri" w:cs="Calibri"/>
        </w:rPr>
        <w:t>podłączone do</w:t>
      </w:r>
      <w:r w:rsidR="00E27C42">
        <w:rPr>
          <w:rFonts w:ascii="Calibri" w:hAnsi="Calibri" w:cs="Calibri"/>
        </w:rPr>
        <w:t xml:space="preserve"> </w:t>
      </w:r>
      <w:r w:rsidR="0030548F" w:rsidRPr="0030548F">
        <w:rPr>
          <w:rFonts w:ascii="Calibri" w:hAnsi="Calibri" w:cs="Calibri"/>
        </w:rPr>
        <w:t xml:space="preserve">drukarki umożliwiającej wydruk rejestrowanych parametrów (minimum: ilość </w:t>
      </w:r>
      <w:r>
        <w:rPr>
          <w:rFonts w:ascii="Calibri" w:hAnsi="Calibri" w:cs="Calibri"/>
        </w:rPr>
        <w:t xml:space="preserve">  </w:t>
      </w:r>
      <w:r w:rsidR="0030548F" w:rsidRPr="0030548F">
        <w:rPr>
          <w:rFonts w:ascii="Calibri" w:hAnsi="Calibri" w:cs="Calibri"/>
        </w:rPr>
        <w:t>odmierzonego paliwa</w:t>
      </w:r>
      <w:r w:rsidR="00E27C42">
        <w:rPr>
          <w:rFonts w:ascii="Calibri" w:hAnsi="Calibri" w:cs="Calibri"/>
        </w:rPr>
        <w:t xml:space="preserve"> </w:t>
      </w:r>
      <w:r w:rsidR="0030548F" w:rsidRPr="0030548F">
        <w:rPr>
          <w:rFonts w:ascii="Calibri" w:hAnsi="Calibri" w:cs="Calibri"/>
        </w:rPr>
        <w:t>w temperaturze rzeczywistej, jego temperaturę).</w:t>
      </w:r>
    </w:p>
    <w:p w14:paraId="69287B4C" w14:textId="1B3E74D6" w:rsidR="0030548F" w:rsidRPr="0030548F" w:rsidRDefault="00893B50" w:rsidP="00E27C42">
      <w:pPr>
        <w:pStyle w:val="Tekstpodstawowy"/>
        <w:ind w:left="60"/>
        <w:jc w:val="both"/>
        <w:rPr>
          <w:rFonts w:ascii="Calibri" w:hAnsi="Calibri" w:cs="Calibri"/>
        </w:rPr>
      </w:pPr>
      <w:r>
        <w:rPr>
          <w:rFonts w:ascii="Calibri" w:hAnsi="Calibri" w:cs="Calibri"/>
        </w:rPr>
        <w:t xml:space="preserve"> </w:t>
      </w:r>
      <w:r w:rsidR="0030548F" w:rsidRPr="0030548F">
        <w:rPr>
          <w:rFonts w:ascii="Calibri" w:hAnsi="Calibri" w:cs="Calibri"/>
        </w:rPr>
        <w:t>2) Kierowca dostarczający ON będzie posiadał aktualne w dniu dostawy świadectwo legalizacji</w:t>
      </w:r>
    </w:p>
    <w:p w14:paraId="510EF6DD" w14:textId="3C835005" w:rsidR="0030548F" w:rsidRPr="0030548F" w:rsidRDefault="0030548F" w:rsidP="00E27C42">
      <w:pPr>
        <w:pStyle w:val="Tekstpodstawowy"/>
        <w:ind w:left="60"/>
        <w:jc w:val="both"/>
        <w:rPr>
          <w:rFonts w:ascii="Calibri" w:hAnsi="Calibri" w:cs="Calibri"/>
        </w:rPr>
      </w:pPr>
      <w:r w:rsidRPr="0030548F">
        <w:rPr>
          <w:rFonts w:ascii="Calibri" w:hAnsi="Calibri" w:cs="Calibri"/>
        </w:rPr>
        <w:t>odmierzacza i na żądanie przedstawiciela Zamawiającego będzie zobowiązany je okazać.</w:t>
      </w:r>
    </w:p>
    <w:p w14:paraId="46216E7A" w14:textId="2B329BCB" w:rsidR="0030548F" w:rsidRPr="0030548F" w:rsidRDefault="00893B50" w:rsidP="00E27C42">
      <w:pPr>
        <w:pStyle w:val="Tekstpodstawowy"/>
        <w:ind w:left="291" w:hanging="291"/>
        <w:jc w:val="both"/>
        <w:rPr>
          <w:rFonts w:ascii="Calibri" w:hAnsi="Calibri" w:cs="Calibri"/>
        </w:rPr>
      </w:pPr>
      <w:r>
        <w:rPr>
          <w:rFonts w:ascii="Calibri" w:hAnsi="Calibri" w:cs="Calibri"/>
        </w:rPr>
        <w:t xml:space="preserve">  </w:t>
      </w:r>
      <w:r w:rsidR="0030548F" w:rsidRPr="0030548F">
        <w:rPr>
          <w:rFonts w:ascii="Calibri" w:hAnsi="Calibri" w:cs="Calibri"/>
        </w:rPr>
        <w:t>3) Rozwiązania techniczne urządzenia spustu paliwa z cysterny umożliwią spust paliwa z każdej</w:t>
      </w:r>
    </w:p>
    <w:p w14:paraId="0B981145" w14:textId="4BE9D4C9" w:rsidR="0030548F" w:rsidRPr="0030548F" w:rsidRDefault="0030548F" w:rsidP="00E27C42">
      <w:pPr>
        <w:pStyle w:val="Tekstpodstawowy"/>
        <w:ind w:left="291" w:hanging="291"/>
        <w:jc w:val="both"/>
        <w:rPr>
          <w:rFonts w:ascii="Calibri" w:hAnsi="Calibri" w:cs="Calibri"/>
        </w:rPr>
      </w:pPr>
      <w:r w:rsidRPr="0030548F">
        <w:rPr>
          <w:rFonts w:ascii="Calibri" w:hAnsi="Calibri" w:cs="Calibri"/>
        </w:rPr>
        <w:t>komory oddzielnie.</w:t>
      </w:r>
    </w:p>
    <w:p w14:paraId="6C5EBC1F" w14:textId="691F00E3" w:rsidR="0030548F" w:rsidRPr="0030548F" w:rsidRDefault="0030548F" w:rsidP="00893B50">
      <w:pPr>
        <w:pStyle w:val="Tekstpodstawowy"/>
        <w:jc w:val="both"/>
        <w:rPr>
          <w:rFonts w:ascii="Calibri" w:hAnsi="Calibri" w:cs="Calibri"/>
        </w:rPr>
      </w:pPr>
      <w:r w:rsidRPr="0030548F">
        <w:rPr>
          <w:rFonts w:ascii="Calibri" w:hAnsi="Calibri" w:cs="Calibri"/>
        </w:rPr>
        <w:t>7. Zamówienie ze strony Wykonawcy będą realizować pracownicy posiadający uprawnienia do pracy z</w:t>
      </w:r>
      <w:r w:rsidR="00E27C42">
        <w:rPr>
          <w:rFonts w:ascii="Calibri" w:hAnsi="Calibri" w:cs="Calibri"/>
        </w:rPr>
        <w:t xml:space="preserve"> </w:t>
      </w:r>
      <w:r w:rsidRPr="0030548F">
        <w:rPr>
          <w:rFonts w:ascii="Calibri" w:hAnsi="Calibri" w:cs="Calibri"/>
        </w:rPr>
        <w:t>substancjami niebezpiecznymi ( kierowcy) i inni doświadczeni przy dystrybucji paliw pracownicy.</w:t>
      </w:r>
    </w:p>
    <w:p w14:paraId="0963E9C0" w14:textId="77777777" w:rsidR="0030548F" w:rsidRPr="0030548F" w:rsidRDefault="0030548F" w:rsidP="00E27C42">
      <w:pPr>
        <w:pStyle w:val="Tekstpodstawowy"/>
        <w:ind w:left="142" w:hanging="142"/>
        <w:jc w:val="both"/>
        <w:rPr>
          <w:rFonts w:ascii="Calibri" w:hAnsi="Calibri" w:cs="Calibri"/>
        </w:rPr>
      </w:pPr>
      <w:r w:rsidRPr="0030548F">
        <w:rPr>
          <w:rFonts w:ascii="Calibri" w:hAnsi="Calibri" w:cs="Calibri"/>
        </w:rPr>
        <w:t>8. Wskazany w dowodzie wydania paliwa kierowca jest osobą upoważnioną i reprezentującą Wykonawcę w czynności przekazania dostarczonego ON.</w:t>
      </w:r>
    </w:p>
    <w:p w14:paraId="24B7D49F" w14:textId="77777777" w:rsidR="00893B50" w:rsidRDefault="00893B50" w:rsidP="00893B50">
      <w:pPr>
        <w:pStyle w:val="Tekstpodstawowy"/>
        <w:jc w:val="both"/>
        <w:rPr>
          <w:rFonts w:ascii="Calibri" w:hAnsi="Calibri" w:cs="Calibri"/>
        </w:rPr>
      </w:pPr>
    </w:p>
    <w:p w14:paraId="1B066392" w14:textId="41E26134" w:rsidR="0030548F" w:rsidRDefault="0030548F" w:rsidP="00B657BB">
      <w:pPr>
        <w:pStyle w:val="Tekstpodstawowy"/>
        <w:jc w:val="center"/>
        <w:rPr>
          <w:rFonts w:ascii="Calibri" w:hAnsi="Calibri" w:cs="Calibri"/>
        </w:rPr>
      </w:pPr>
      <w:r w:rsidRPr="0030548F">
        <w:rPr>
          <w:rFonts w:ascii="Calibri" w:hAnsi="Calibri" w:cs="Calibri"/>
        </w:rPr>
        <w:t>§ 3</w:t>
      </w:r>
    </w:p>
    <w:p w14:paraId="5F26A60A" w14:textId="77777777" w:rsidR="0030548F" w:rsidRPr="0030548F" w:rsidRDefault="0030548F" w:rsidP="00893B50">
      <w:pPr>
        <w:pStyle w:val="Tekstpodstawowy"/>
        <w:jc w:val="both"/>
        <w:rPr>
          <w:rFonts w:ascii="Calibri" w:hAnsi="Calibri" w:cs="Calibri"/>
        </w:rPr>
      </w:pPr>
      <w:r w:rsidRPr="0030548F">
        <w:rPr>
          <w:rFonts w:ascii="Calibri" w:hAnsi="Calibri" w:cs="Calibri"/>
        </w:rPr>
        <w:t>1. Wykonawca będzie dostarczał autocysternami samochodowymi zamówiony ON na stację paliw Zamawiającego, znajdującą się w Białymstoku przy ul. Składowej 7, gdzie nastąpi jego odbiór przez zespół, w skład którego wchodzić będzie przedstawiciel Zamawiającego i osoba dostarczająca olej napędowy jako reprezentant Wykonawcy.</w:t>
      </w:r>
    </w:p>
    <w:p w14:paraId="37A09317" w14:textId="5CD1A4F7" w:rsidR="0030548F" w:rsidRPr="0030548F" w:rsidRDefault="0030548F" w:rsidP="00893B50">
      <w:pPr>
        <w:pStyle w:val="Tekstpodstawowy"/>
        <w:jc w:val="both"/>
        <w:rPr>
          <w:rFonts w:ascii="Calibri" w:hAnsi="Calibri" w:cs="Calibri"/>
        </w:rPr>
      </w:pPr>
      <w:r w:rsidRPr="0030548F">
        <w:rPr>
          <w:rFonts w:ascii="Calibri" w:hAnsi="Calibri" w:cs="Calibri"/>
        </w:rPr>
        <w:t>2. Przed rozpoczęciem realizacji umowy Wykonawca zobowiązany jest do zarejestrowania się jako</w:t>
      </w:r>
      <w:r w:rsidR="00E27C42">
        <w:rPr>
          <w:rFonts w:ascii="Calibri" w:hAnsi="Calibri" w:cs="Calibri"/>
        </w:rPr>
        <w:t xml:space="preserve"> </w:t>
      </w:r>
      <w:r w:rsidRPr="0030548F">
        <w:rPr>
          <w:rFonts w:ascii="Calibri" w:hAnsi="Calibri" w:cs="Calibri"/>
        </w:rPr>
        <w:t>dostawca/*i przewoźnik/* w rejestrze prowadzonym przez Krajową Administrację Skarbową –zgodnie z przepisami ustawy z dnia 9 marca 2017r  - O systemie monitorowania drogowego przewozu</w:t>
      </w:r>
      <w:r w:rsidR="00E27C42">
        <w:rPr>
          <w:rFonts w:ascii="Calibri" w:hAnsi="Calibri" w:cs="Calibri"/>
        </w:rPr>
        <w:t xml:space="preserve"> </w:t>
      </w:r>
      <w:r w:rsidRPr="0030548F">
        <w:rPr>
          <w:rFonts w:ascii="Calibri" w:hAnsi="Calibri" w:cs="Calibri"/>
        </w:rPr>
        <w:t>towarów (Dz. U. z 2017r poz. 708) celem zgłaszania i otrzymania nr referencyjnego każdego</w:t>
      </w:r>
      <w:r w:rsidR="00E27C42">
        <w:rPr>
          <w:rFonts w:ascii="Calibri" w:hAnsi="Calibri" w:cs="Calibri"/>
        </w:rPr>
        <w:t xml:space="preserve"> </w:t>
      </w:r>
      <w:r w:rsidRPr="0030548F">
        <w:rPr>
          <w:rFonts w:ascii="Calibri" w:hAnsi="Calibri" w:cs="Calibri"/>
        </w:rPr>
        <w:t>przewozu drogowego paliw związanych z realizacją zamówienia.</w:t>
      </w:r>
    </w:p>
    <w:p w14:paraId="6141E426" w14:textId="6B1CF3AD" w:rsidR="0030548F" w:rsidRPr="0030548F" w:rsidRDefault="0030548F" w:rsidP="00893B50">
      <w:pPr>
        <w:pStyle w:val="Tekstpodstawowy"/>
        <w:jc w:val="both"/>
        <w:rPr>
          <w:rFonts w:ascii="Calibri" w:hAnsi="Calibri" w:cs="Calibri"/>
        </w:rPr>
      </w:pPr>
      <w:r w:rsidRPr="0030548F">
        <w:rPr>
          <w:rFonts w:ascii="Calibri" w:hAnsi="Calibri" w:cs="Calibri"/>
        </w:rPr>
        <w:t>3. Wykonawca dostarczając zamówiny olej napędowy przekaże Zamawiającemu otrzymany z rejestru, o</w:t>
      </w:r>
      <w:r w:rsidR="00E27C42">
        <w:rPr>
          <w:rFonts w:ascii="Calibri" w:hAnsi="Calibri" w:cs="Calibri"/>
        </w:rPr>
        <w:t xml:space="preserve"> </w:t>
      </w:r>
      <w:r w:rsidRPr="0030548F">
        <w:rPr>
          <w:rFonts w:ascii="Calibri" w:hAnsi="Calibri" w:cs="Calibri"/>
        </w:rPr>
        <w:t>którym mowa w ust.2, unikatowy numer referencyjny dla określonego przewozu oleju napędowego</w:t>
      </w:r>
      <w:r w:rsidR="00E27C42">
        <w:rPr>
          <w:rFonts w:ascii="Calibri" w:hAnsi="Calibri" w:cs="Calibri"/>
        </w:rPr>
        <w:t xml:space="preserve"> </w:t>
      </w:r>
      <w:r w:rsidRPr="0030548F">
        <w:rPr>
          <w:rFonts w:ascii="Calibri" w:hAnsi="Calibri" w:cs="Calibri"/>
        </w:rPr>
        <w:t>dostarczanego Zamawiającemu. Wskazane jest przesłanie Zamawiającemu tego numeru drogą</w:t>
      </w:r>
      <w:r w:rsidR="00E27C42">
        <w:rPr>
          <w:rFonts w:ascii="Calibri" w:hAnsi="Calibri" w:cs="Calibri"/>
        </w:rPr>
        <w:t xml:space="preserve"> </w:t>
      </w:r>
      <w:r w:rsidRPr="0030548F">
        <w:rPr>
          <w:rFonts w:ascii="Calibri" w:hAnsi="Calibri" w:cs="Calibri"/>
        </w:rPr>
        <w:t>elektroniczną  na adres e-mail ………</w:t>
      </w:r>
      <w:r w:rsidR="007F25FD">
        <w:rPr>
          <w:rFonts w:ascii="Calibri" w:hAnsi="Calibri" w:cs="Calibri"/>
        </w:rPr>
        <w:t>………………………</w:t>
      </w:r>
      <w:r w:rsidRPr="0030548F">
        <w:rPr>
          <w:rFonts w:ascii="Calibri" w:hAnsi="Calibri" w:cs="Calibri"/>
        </w:rPr>
        <w:t>lub najpóźniej z dokumentami dostawy pracownikowi</w:t>
      </w:r>
      <w:r w:rsidR="00E27C42">
        <w:rPr>
          <w:rFonts w:ascii="Calibri" w:hAnsi="Calibri" w:cs="Calibri"/>
        </w:rPr>
        <w:t xml:space="preserve"> </w:t>
      </w:r>
      <w:r w:rsidRPr="0030548F">
        <w:rPr>
          <w:rFonts w:ascii="Calibri" w:hAnsi="Calibri" w:cs="Calibri"/>
        </w:rPr>
        <w:t>odbierającemu dostawę.</w:t>
      </w:r>
    </w:p>
    <w:p w14:paraId="53C9FE1D" w14:textId="280E6C19" w:rsidR="0030548F" w:rsidRPr="0030548F" w:rsidRDefault="0030548F" w:rsidP="00893B50">
      <w:pPr>
        <w:pStyle w:val="Tekstpodstawowy"/>
        <w:jc w:val="both"/>
        <w:rPr>
          <w:rFonts w:ascii="Calibri" w:hAnsi="Calibri" w:cs="Calibri"/>
        </w:rPr>
      </w:pPr>
      <w:r w:rsidRPr="0030548F">
        <w:rPr>
          <w:rFonts w:ascii="Calibri" w:hAnsi="Calibri" w:cs="Calibri"/>
        </w:rPr>
        <w:t>4. Zamawiający informuje, iż zgodnie z przepisami, o których mowa w ust. 2 jest zarejestrowany w</w:t>
      </w:r>
      <w:r w:rsidR="00E27C42">
        <w:rPr>
          <w:rFonts w:ascii="Calibri" w:hAnsi="Calibri" w:cs="Calibri"/>
        </w:rPr>
        <w:t xml:space="preserve"> </w:t>
      </w:r>
      <w:r w:rsidRPr="0030548F">
        <w:rPr>
          <w:rFonts w:ascii="Calibri" w:hAnsi="Calibri" w:cs="Calibri"/>
        </w:rPr>
        <w:t>rejestrze jako odbiorca.</w:t>
      </w:r>
    </w:p>
    <w:p w14:paraId="0726936D" w14:textId="7134CD6B" w:rsidR="0030548F" w:rsidRPr="0030548F" w:rsidRDefault="0030548F" w:rsidP="00E27C42">
      <w:pPr>
        <w:pStyle w:val="Tekstpodstawowy"/>
        <w:ind w:left="405" w:hanging="405"/>
        <w:jc w:val="both"/>
        <w:rPr>
          <w:rFonts w:ascii="Calibri" w:hAnsi="Calibri" w:cs="Calibri"/>
        </w:rPr>
      </w:pPr>
      <w:r w:rsidRPr="0030548F">
        <w:rPr>
          <w:rFonts w:ascii="Calibri" w:hAnsi="Calibri" w:cs="Calibri"/>
        </w:rPr>
        <w:t>5. Po zakończeniu odbioru dostarczonego paliwa upoważniony przedstawiciel Zamawiającego</w:t>
      </w:r>
    </w:p>
    <w:p w14:paraId="0AD342C8" w14:textId="58C1414C" w:rsidR="0030548F" w:rsidRDefault="0030548F" w:rsidP="00E27C42">
      <w:pPr>
        <w:pStyle w:val="Tekstpodstawowy"/>
        <w:ind w:left="405" w:hanging="405"/>
        <w:jc w:val="both"/>
        <w:rPr>
          <w:rFonts w:ascii="Calibri" w:hAnsi="Calibri" w:cs="Calibri"/>
        </w:rPr>
      </w:pPr>
      <w:r w:rsidRPr="0030548F">
        <w:rPr>
          <w:rFonts w:ascii="Calibri" w:hAnsi="Calibri" w:cs="Calibri"/>
        </w:rPr>
        <w:t>potwierdzi w dniu dostawy a najpóźniej w następnym dniu po dostawie w Krajowej Administracji</w:t>
      </w:r>
      <w:r w:rsidR="00E27C42">
        <w:rPr>
          <w:rFonts w:ascii="Calibri" w:hAnsi="Calibri" w:cs="Calibri"/>
        </w:rPr>
        <w:t xml:space="preserve"> </w:t>
      </w:r>
      <w:r w:rsidRPr="0030548F">
        <w:rPr>
          <w:rFonts w:ascii="Calibri" w:hAnsi="Calibri" w:cs="Calibri"/>
        </w:rPr>
        <w:t>Skarbowej fakt odbioru dostarczonej ilości paliwa, zawiadamiając jednocześnie o tym Wykonawcę.</w:t>
      </w:r>
    </w:p>
    <w:p w14:paraId="65B5AED2" w14:textId="77777777" w:rsidR="0030548F" w:rsidRPr="0030548F" w:rsidRDefault="0030548F" w:rsidP="00893B50">
      <w:pPr>
        <w:pStyle w:val="Tekstpodstawowy"/>
        <w:jc w:val="both"/>
        <w:rPr>
          <w:rFonts w:ascii="Calibri" w:hAnsi="Calibri" w:cs="Calibri"/>
        </w:rPr>
      </w:pPr>
      <w:r w:rsidRPr="0030548F">
        <w:rPr>
          <w:rFonts w:ascii="Calibri" w:hAnsi="Calibri" w:cs="Calibri"/>
        </w:rPr>
        <w:t>6. Zamawiający zobowiązuje się do zapewnienia :</w:t>
      </w:r>
    </w:p>
    <w:p w14:paraId="0600A907" w14:textId="77777777" w:rsidR="0030548F" w:rsidRPr="0030548F" w:rsidRDefault="0030548F" w:rsidP="00E27C42">
      <w:pPr>
        <w:pStyle w:val="Tekstpodstawowy"/>
        <w:ind w:left="234" w:hanging="234"/>
        <w:jc w:val="both"/>
        <w:rPr>
          <w:rFonts w:ascii="Calibri" w:hAnsi="Calibri" w:cs="Calibri"/>
        </w:rPr>
      </w:pPr>
      <w:r w:rsidRPr="0030548F">
        <w:rPr>
          <w:rFonts w:ascii="Calibri" w:hAnsi="Calibri" w:cs="Calibri"/>
        </w:rPr>
        <w:t>a) swobodnego dostępu autocysterny do zbiorników magazynowych bez żadnych utrudnień,</w:t>
      </w:r>
    </w:p>
    <w:p w14:paraId="626112E2" w14:textId="77777777" w:rsidR="0030548F" w:rsidRPr="0030548F" w:rsidRDefault="0030548F" w:rsidP="00E27C42">
      <w:pPr>
        <w:pStyle w:val="Tekstpodstawowy"/>
        <w:ind w:left="234" w:hanging="234"/>
        <w:jc w:val="both"/>
        <w:rPr>
          <w:rFonts w:ascii="Calibri" w:hAnsi="Calibri" w:cs="Calibri"/>
        </w:rPr>
      </w:pPr>
      <w:r w:rsidRPr="0030548F">
        <w:rPr>
          <w:rFonts w:ascii="Calibri" w:hAnsi="Calibri" w:cs="Calibri"/>
        </w:rPr>
        <w:t>b) bezpiecznych warunków rozładunku autocysterny,</w:t>
      </w:r>
    </w:p>
    <w:p w14:paraId="411E61C9" w14:textId="77777777" w:rsidR="0030548F" w:rsidRPr="0030548F" w:rsidRDefault="0030548F" w:rsidP="00E27C42">
      <w:pPr>
        <w:pStyle w:val="Tekstpodstawowy"/>
        <w:ind w:left="234" w:hanging="234"/>
        <w:jc w:val="both"/>
        <w:rPr>
          <w:rFonts w:ascii="Calibri" w:hAnsi="Calibri" w:cs="Calibri"/>
        </w:rPr>
      </w:pPr>
      <w:r w:rsidRPr="0030548F">
        <w:rPr>
          <w:rFonts w:ascii="Calibri" w:hAnsi="Calibri" w:cs="Calibri"/>
        </w:rPr>
        <w:t>c) obecności swego przedstawiciela przez cały czas rozładunku,</w:t>
      </w:r>
    </w:p>
    <w:p w14:paraId="47FA0BA1" w14:textId="0E020BF7" w:rsidR="0030548F" w:rsidRPr="0030548F" w:rsidRDefault="0030548F" w:rsidP="00E27C42">
      <w:pPr>
        <w:pStyle w:val="Tekstpodstawowy"/>
        <w:ind w:left="234" w:hanging="234"/>
        <w:jc w:val="both"/>
        <w:rPr>
          <w:rFonts w:ascii="Calibri" w:hAnsi="Calibri" w:cs="Calibri"/>
        </w:rPr>
      </w:pPr>
      <w:r w:rsidRPr="0030548F">
        <w:rPr>
          <w:rFonts w:ascii="Calibri" w:hAnsi="Calibri" w:cs="Calibri"/>
        </w:rPr>
        <w:t>d) niezwłocznego odebrania zamówionego paliwa w uzgodnionym terminie, jeśli będzie spełniało</w:t>
      </w:r>
      <w:r w:rsidR="00E27C42">
        <w:rPr>
          <w:rFonts w:ascii="Calibri" w:hAnsi="Calibri" w:cs="Calibri"/>
        </w:rPr>
        <w:t xml:space="preserve"> </w:t>
      </w:r>
      <w:r w:rsidRPr="0030548F">
        <w:rPr>
          <w:rFonts w:ascii="Calibri" w:hAnsi="Calibri" w:cs="Calibri"/>
        </w:rPr>
        <w:t>warunki określone w umowie.</w:t>
      </w:r>
    </w:p>
    <w:p w14:paraId="4635A746" w14:textId="15105508" w:rsidR="0030548F" w:rsidRPr="0030548F" w:rsidRDefault="0030548F" w:rsidP="00E27C42">
      <w:pPr>
        <w:pStyle w:val="Tekstpodstawowy"/>
        <w:ind w:left="405" w:hanging="405"/>
        <w:jc w:val="both"/>
        <w:rPr>
          <w:rFonts w:ascii="Calibri" w:hAnsi="Calibri" w:cs="Calibri"/>
        </w:rPr>
      </w:pPr>
      <w:r w:rsidRPr="0030548F">
        <w:rPr>
          <w:rFonts w:ascii="Calibri" w:hAnsi="Calibri" w:cs="Calibri"/>
        </w:rPr>
        <w:t>7. Osobą upoważnioną i reprezentującą Zamawiającego do wykonania czynności odbioru dostarczonego</w:t>
      </w:r>
      <w:r w:rsidR="00E27C42">
        <w:rPr>
          <w:rFonts w:ascii="Calibri" w:hAnsi="Calibri" w:cs="Calibri"/>
        </w:rPr>
        <w:t xml:space="preserve"> </w:t>
      </w:r>
      <w:r w:rsidRPr="0030548F">
        <w:rPr>
          <w:rFonts w:ascii="Calibri" w:hAnsi="Calibri" w:cs="Calibri"/>
        </w:rPr>
        <w:t>ON jest pracownik magazynu wykonujący obowiązki służbowe w chwili dostawy.</w:t>
      </w:r>
    </w:p>
    <w:p w14:paraId="6F6C4DBE" w14:textId="77777777" w:rsidR="001163B7" w:rsidRDefault="001163B7" w:rsidP="00893B50">
      <w:pPr>
        <w:pStyle w:val="Tekstpodstawowy"/>
        <w:jc w:val="both"/>
        <w:rPr>
          <w:rFonts w:ascii="Calibri" w:hAnsi="Calibri" w:cs="Calibri"/>
        </w:rPr>
      </w:pPr>
    </w:p>
    <w:p w14:paraId="41034A6D" w14:textId="6A26D954" w:rsidR="0030548F" w:rsidRDefault="0030548F" w:rsidP="00B657BB">
      <w:pPr>
        <w:pStyle w:val="Tekstpodstawowy"/>
        <w:jc w:val="center"/>
        <w:rPr>
          <w:rFonts w:ascii="Calibri" w:hAnsi="Calibri" w:cs="Calibri"/>
        </w:rPr>
      </w:pPr>
      <w:r w:rsidRPr="0030548F">
        <w:rPr>
          <w:rFonts w:ascii="Calibri" w:hAnsi="Calibri" w:cs="Calibri"/>
        </w:rPr>
        <w:t>§ 4</w:t>
      </w:r>
    </w:p>
    <w:p w14:paraId="364B097F" w14:textId="77777777" w:rsidR="0030548F" w:rsidRPr="0030548F" w:rsidRDefault="0030548F" w:rsidP="00893B50">
      <w:pPr>
        <w:pStyle w:val="Tekstpodstawowy"/>
        <w:jc w:val="both"/>
        <w:rPr>
          <w:rFonts w:ascii="Calibri" w:hAnsi="Calibri" w:cs="Calibri"/>
        </w:rPr>
      </w:pPr>
      <w:r w:rsidRPr="0030548F">
        <w:rPr>
          <w:rFonts w:ascii="Calibri" w:hAnsi="Calibri" w:cs="Calibri"/>
          <w:bCs/>
        </w:rPr>
        <w:t>1</w:t>
      </w:r>
      <w:r w:rsidRPr="0030548F">
        <w:rPr>
          <w:rFonts w:ascii="Calibri" w:hAnsi="Calibri" w:cs="Calibri"/>
          <w:b/>
          <w:bCs/>
        </w:rPr>
        <w:t xml:space="preserve">. </w:t>
      </w:r>
      <w:r w:rsidRPr="0030548F">
        <w:rPr>
          <w:rFonts w:ascii="Calibri" w:hAnsi="Calibri" w:cs="Calibri"/>
          <w:bCs/>
        </w:rPr>
        <w:t>Wykonawca</w:t>
      </w:r>
      <w:r w:rsidRPr="0030548F">
        <w:rPr>
          <w:rFonts w:ascii="Calibri" w:hAnsi="Calibri" w:cs="Calibri"/>
          <w:b/>
          <w:bCs/>
        </w:rPr>
        <w:t xml:space="preserve"> </w:t>
      </w:r>
      <w:r w:rsidRPr="0030548F">
        <w:rPr>
          <w:rFonts w:ascii="Calibri" w:hAnsi="Calibri" w:cs="Calibri"/>
          <w:bCs/>
        </w:rPr>
        <w:t>będzie</w:t>
      </w:r>
      <w:r w:rsidRPr="0030548F">
        <w:rPr>
          <w:rFonts w:ascii="Calibri" w:hAnsi="Calibri" w:cs="Calibri"/>
          <w:b/>
          <w:bCs/>
        </w:rPr>
        <w:t xml:space="preserve"> </w:t>
      </w:r>
      <w:r w:rsidRPr="0030548F">
        <w:rPr>
          <w:rFonts w:ascii="Calibri" w:hAnsi="Calibri" w:cs="Calibri"/>
        </w:rPr>
        <w:t>dostarczał ON w godz. 6.00 – 15.00, w dniu  niebędącym dniem wolnym od pracy ani sobotą, wskazanym w zamówieniu złożonym pisemnie przez Zamawiającego.</w:t>
      </w:r>
    </w:p>
    <w:p w14:paraId="77B81511" w14:textId="53710581" w:rsidR="0030548F" w:rsidRPr="0030548F" w:rsidRDefault="0030548F" w:rsidP="00893B50">
      <w:pPr>
        <w:pStyle w:val="Tekstpodstawowy"/>
        <w:jc w:val="both"/>
        <w:rPr>
          <w:rFonts w:ascii="Calibri" w:hAnsi="Calibri" w:cs="Calibri"/>
        </w:rPr>
      </w:pPr>
      <w:r w:rsidRPr="0030548F">
        <w:rPr>
          <w:rFonts w:ascii="Calibri" w:hAnsi="Calibri" w:cs="Calibri"/>
        </w:rPr>
        <w:t xml:space="preserve">1) Zamówienia będą emailem na adres email …………………………….  w ilości min. </w:t>
      </w:r>
      <w:smartTag w:uri="urn:schemas-microsoft-com:office:smarttags" w:element="metricconverter">
        <w:smartTagPr>
          <w:attr w:name="ProductID" w:val="3 200 000 l"/>
        </w:smartTagPr>
        <w:r w:rsidRPr="0030548F">
          <w:rPr>
            <w:rFonts w:ascii="Calibri" w:hAnsi="Calibri" w:cs="Calibri"/>
          </w:rPr>
          <w:t>30 000 l</w:t>
        </w:r>
      </w:smartTag>
      <w:r w:rsidRPr="0030548F">
        <w:rPr>
          <w:rFonts w:ascii="Calibri" w:hAnsi="Calibri" w:cs="Calibri"/>
        </w:rPr>
        <w:t xml:space="preserve"> w jednej dostawie. Zamawiający przewiduje </w:t>
      </w:r>
      <w:r w:rsidR="007F25FD">
        <w:rPr>
          <w:rFonts w:ascii="Calibri" w:hAnsi="Calibri" w:cs="Calibri"/>
        </w:rPr>
        <w:t>4</w:t>
      </w:r>
      <w:r w:rsidRPr="0030548F">
        <w:rPr>
          <w:rFonts w:ascii="Calibri" w:hAnsi="Calibri" w:cs="Calibri"/>
        </w:rPr>
        <w:t xml:space="preserve"> – </w:t>
      </w:r>
      <w:r w:rsidR="007F25FD">
        <w:rPr>
          <w:rFonts w:ascii="Calibri" w:hAnsi="Calibri" w:cs="Calibri"/>
        </w:rPr>
        <w:t>7</w:t>
      </w:r>
      <w:r w:rsidRPr="0030548F">
        <w:rPr>
          <w:rFonts w:ascii="Calibri" w:hAnsi="Calibri" w:cs="Calibri"/>
        </w:rPr>
        <w:t xml:space="preserve"> dostaw ON w miesiącu.</w:t>
      </w:r>
    </w:p>
    <w:p w14:paraId="427A0F70" w14:textId="0075435B" w:rsidR="0030548F" w:rsidRPr="0030548F" w:rsidRDefault="0030548F" w:rsidP="00893B50">
      <w:pPr>
        <w:pStyle w:val="Tekstpodstawowy"/>
        <w:jc w:val="both"/>
        <w:rPr>
          <w:rFonts w:ascii="Calibri" w:hAnsi="Calibri" w:cs="Calibri"/>
        </w:rPr>
      </w:pPr>
      <w:r w:rsidRPr="0030548F">
        <w:rPr>
          <w:rFonts w:ascii="Calibri" w:hAnsi="Calibri" w:cs="Calibri"/>
        </w:rPr>
        <w:t>2) Zamówienie będzie składane z dwudniowym wyprzedzeniem – nie później niż do godz. 14.00 w</w:t>
      </w:r>
      <w:r w:rsidR="00E27C42">
        <w:rPr>
          <w:rFonts w:ascii="Calibri" w:hAnsi="Calibri" w:cs="Calibri"/>
        </w:rPr>
        <w:t xml:space="preserve"> </w:t>
      </w:r>
      <w:r w:rsidRPr="0030548F">
        <w:rPr>
          <w:rFonts w:ascii="Calibri" w:hAnsi="Calibri" w:cs="Calibri"/>
        </w:rPr>
        <w:t>drugim dniu poprzedzającym datę planowanej dostawy</w:t>
      </w:r>
      <w:r w:rsidR="007A7A48">
        <w:rPr>
          <w:rFonts w:ascii="Calibri" w:hAnsi="Calibri" w:cs="Calibri"/>
        </w:rPr>
        <w:t xml:space="preserve"> </w:t>
      </w:r>
      <w:r w:rsidR="00D36E4C">
        <w:rPr>
          <w:rFonts w:ascii="Calibri" w:hAnsi="Calibri" w:cs="Calibri"/>
        </w:rPr>
        <w:t xml:space="preserve"> wyłącznie w dni robocze</w:t>
      </w:r>
      <w:r w:rsidRPr="0030548F">
        <w:rPr>
          <w:rFonts w:ascii="Calibri" w:hAnsi="Calibri" w:cs="Calibri"/>
        </w:rPr>
        <w:t>. Wykonawca będzie zobowiązany potwierdzić</w:t>
      </w:r>
      <w:r w:rsidR="00E27C42">
        <w:rPr>
          <w:rFonts w:ascii="Calibri" w:hAnsi="Calibri" w:cs="Calibri"/>
        </w:rPr>
        <w:t xml:space="preserve"> </w:t>
      </w:r>
      <w:r w:rsidRPr="0030548F">
        <w:rPr>
          <w:rFonts w:ascii="Calibri" w:hAnsi="Calibri" w:cs="Calibri"/>
        </w:rPr>
        <w:t>e-mailem wpłynięcie zamówienia. O każdej zmianie ilości zamawianego paliwa</w:t>
      </w:r>
      <w:r w:rsidR="00E27C42">
        <w:rPr>
          <w:rFonts w:ascii="Calibri" w:hAnsi="Calibri" w:cs="Calibri"/>
        </w:rPr>
        <w:t xml:space="preserve"> </w:t>
      </w:r>
      <w:r w:rsidRPr="0030548F">
        <w:rPr>
          <w:rFonts w:ascii="Calibri" w:hAnsi="Calibri" w:cs="Calibri"/>
        </w:rPr>
        <w:t>Zamawiający poinformuje Wykonawcę niezwłocznie, nie później jednak niż do godz. 12.00 w dniu</w:t>
      </w:r>
      <w:r w:rsidR="00E27C42">
        <w:rPr>
          <w:rFonts w:ascii="Calibri" w:hAnsi="Calibri" w:cs="Calibri"/>
        </w:rPr>
        <w:t xml:space="preserve"> </w:t>
      </w:r>
      <w:r w:rsidRPr="0030548F">
        <w:rPr>
          <w:rFonts w:ascii="Calibri" w:hAnsi="Calibri" w:cs="Calibri"/>
        </w:rPr>
        <w:t>poprzedzającym dostawę. Zamówienie złożone po godz. 14.00 traktowane będzie, jako zamówienie</w:t>
      </w:r>
      <w:r w:rsidR="00E27C42">
        <w:rPr>
          <w:rFonts w:ascii="Calibri" w:hAnsi="Calibri" w:cs="Calibri"/>
        </w:rPr>
        <w:t xml:space="preserve"> </w:t>
      </w:r>
      <w:r w:rsidRPr="0030548F">
        <w:rPr>
          <w:rFonts w:ascii="Calibri" w:hAnsi="Calibri" w:cs="Calibri"/>
        </w:rPr>
        <w:t>złożone następnego dnia roboczego o godz. 7.00.</w:t>
      </w:r>
    </w:p>
    <w:p w14:paraId="5FAF1AEB" w14:textId="0732160E" w:rsidR="0030548F" w:rsidRPr="0030548F" w:rsidRDefault="0030548F" w:rsidP="00893B50">
      <w:pPr>
        <w:pStyle w:val="Tekstpodstawowy"/>
        <w:jc w:val="both"/>
        <w:rPr>
          <w:rFonts w:ascii="Calibri" w:hAnsi="Calibri" w:cs="Calibri"/>
        </w:rPr>
      </w:pPr>
      <w:r w:rsidRPr="0030548F">
        <w:rPr>
          <w:rFonts w:ascii="Calibri" w:hAnsi="Calibri" w:cs="Calibri"/>
        </w:rPr>
        <w:t xml:space="preserve">3) Wykonawca niezwłocznie potwierdzi emailem na adres email </w:t>
      </w:r>
      <w:hyperlink r:id="rId9" w:history="1">
        <w:r w:rsidRPr="0030548F">
          <w:rPr>
            <w:rStyle w:val="Hipercze"/>
            <w:rFonts w:ascii="Calibri" w:hAnsi="Calibri" w:cs="Calibri"/>
          </w:rPr>
          <w:t>………</w:t>
        </w:r>
        <w:r w:rsidR="00755A8D">
          <w:rPr>
            <w:rStyle w:val="Hipercze"/>
            <w:rFonts w:ascii="Calibri" w:hAnsi="Calibri" w:cs="Calibri"/>
          </w:rPr>
          <w:t>………………..</w:t>
        </w:r>
        <w:r w:rsidRPr="0030548F">
          <w:rPr>
            <w:rStyle w:val="Hipercze"/>
            <w:rFonts w:ascii="Calibri" w:hAnsi="Calibri" w:cs="Calibri"/>
          </w:rPr>
          <w:t>………</w:t>
        </w:r>
      </w:hyperlink>
      <w:r w:rsidRPr="0030548F">
        <w:rPr>
          <w:rFonts w:ascii="Calibri" w:hAnsi="Calibri" w:cs="Calibri"/>
        </w:rPr>
        <w:t xml:space="preserve"> - fakt otrzymania zamówienia.</w:t>
      </w:r>
    </w:p>
    <w:p w14:paraId="5BA8A467" w14:textId="77777777" w:rsidR="0030548F" w:rsidRPr="0030548F" w:rsidRDefault="0030548F" w:rsidP="00E27C42">
      <w:pPr>
        <w:pStyle w:val="Tekstpodstawowy"/>
        <w:ind w:left="234" w:hanging="234"/>
        <w:jc w:val="both"/>
        <w:rPr>
          <w:rFonts w:ascii="Calibri" w:hAnsi="Calibri" w:cs="Calibri"/>
        </w:rPr>
      </w:pPr>
      <w:r w:rsidRPr="0030548F">
        <w:rPr>
          <w:rFonts w:ascii="Calibri" w:hAnsi="Calibri" w:cs="Calibri"/>
        </w:rPr>
        <w:t>4) Preferowana forma komunikacji – droga elektroniczna</w:t>
      </w:r>
    </w:p>
    <w:p w14:paraId="6FB7E6FF" w14:textId="77777777" w:rsidR="0030548F" w:rsidRPr="0030548F" w:rsidRDefault="0030548F" w:rsidP="00893B50">
      <w:pPr>
        <w:pStyle w:val="Tekstpodstawowy"/>
        <w:jc w:val="both"/>
        <w:rPr>
          <w:rFonts w:ascii="Calibri" w:hAnsi="Calibri" w:cs="Calibri"/>
        </w:rPr>
      </w:pPr>
      <w:r w:rsidRPr="0030548F">
        <w:rPr>
          <w:rFonts w:ascii="Calibri" w:hAnsi="Calibri" w:cs="Calibri"/>
        </w:rPr>
        <w:t>5) Dostawa mniejszych ilości ON niż określone w ust. 1 pkt 1 będzie uznana za niezgodną z</w:t>
      </w:r>
    </w:p>
    <w:p w14:paraId="7D25ADD5" w14:textId="4C1FE126" w:rsidR="0030548F" w:rsidRPr="0030548F" w:rsidRDefault="0030548F" w:rsidP="00893B50">
      <w:pPr>
        <w:pStyle w:val="Tekstpodstawowy"/>
        <w:jc w:val="both"/>
        <w:rPr>
          <w:rFonts w:ascii="Calibri" w:hAnsi="Calibri" w:cs="Calibri"/>
        </w:rPr>
      </w:pPr>
      <w:r w:rsidRPr="0030548F">
        <w:rPr>
          <w:rFonts w:ascii="Calibri" w:hAnsi="Calibri" w:cs="Calibri"/>
        </w:rPr>
        <w:t>zamówieniem i może być podstawą nałożenia kary umownej za nieterminową dostawę</w:t>
      </w:r>
      <w:r w:rsidR="009102CE">
        <w:rPr>
          <w:rFonts w:ascii="Calibri" w:hAnsi="Calibri" w:cs="Calibri"/>
        </w:rPr>
        <w:t xml:space="preserve"> - </w:t>
      </w:r>
      <w:r w:rsidR="009102CE" w:rsidRPr="009102CE">
        <w:rPr>
          <w:rFonts w:ascii="Calibri" w:hAnsi="Calibri" w:cs="Calibri"/>
        </w:rPr>
        <w:t>zgodnie z Rozporządzeniem Ministra Gospodarki z dnia 27 grudnia 2007 r. w sprawie wymagań, którym powinny odpowiadać instalacje pomiarowe do ciągłego i dynamicznego pomiaru ilości cieczy innych niż woda, oraz szczegółowego zakresu badań i sprawdzeń wykonywanych podczas kontroli metrologicznej tych przyrządów pomiarowych (Dz.U.  2008, nr 4, poz. 23)</w:t>
      </w:r>
      <w:r w:rsidRPr="0030548F">
        <w:rPr>
          <w:rFonts w:ascii="Calibri" w:hAnsi="Calibri" w:cs="Calibri"/>
        </w:rPr>
        <w:t>. Nie</w:t>
      </w:r>
      <w:r w:rsidR="00893B50">
        <w:rPr>
          <w:rFonts w:ascii="Calibri" w:hAnsi="Calibri" w:cs="Calibri"/>
        </w:rPr>
        <w:t xml:space="preserve"> </w:t>
      </w:r>
      <w:r w:rsidRPr="0030548F">
        <w:rPr>
          <w:rFonts w:ascii="Calibri" w:hAnsi="Calibri" w:cs="Calibri"/>
        </w:rPr>
        <w:t>dotyczy to sytuacji wyjątkowej, gdy dostawa mniejszej ilości została uzgodniona z Zamawiającym.</w:t>
      </w:r>
    </w:p>
    <w:p w14:paraId="298AC57B" w14:textId="1A4B45B8" w:rsidR="0030548F" w:rsidRDefault="0030548F" w:rsidP="009F2DA2">
      <w:pPr>
        <w:pStyle w:val="Tekstpodstawowy"/>
        <w:jc w:val="both"/>
        <w:rPr>
          <w:rFonts w:ascii="Calibri" w:hAnsi="Calibri" w:cs="Calibri"/>
          <w:bCs/>
        </w:rPr>
      </w:pPr>
      <w:r w:rsidRPr="0030548F">
        <w:rPr>
          <w:rFonts w:ascii="Calibri" w:hAnsi="Calibri" w:cs="Calibri"/>
        </w:rPr>
        <w:t xml:space="preserve">6) W przypadku niedostarczenia ON zgodnego z zamówieniem i umową w pierwszym dniu po dacie wskazanej przez Zamawiającego w pisemnym zamówieniu, Zamawiający może zakupić ON u innego dostawcy. Wykonawca w takim przypadku będzie zobowiązany– do zapłaty kary umownej oraz zwrotu  Zamawiającemu różnicy kosztów zakupu paliwa, wynikającej z zapłaconej ceny a ceną jaką zapłaciłby Zamawiający gdyby Wykonawca dostarczył ON w terminie. Zapłata powyższej kwoty nastąpi </w:t>
      </w:r>
      <w:r w:rsidRPr="0030548F">
        <w:rPr>
          <w:rFonts w:ascii="Calibri" w:hAnsi="Calibri" w:cs="Calibri"/>
          <w:b/>
          <w:bCs/>
        </w:rPr>
        <w:t xml:space="preserve"> </w:t>
      </w:r>
      <w:r w:rsidRPr="0030548F">
        <w:rPr>
          <w:rFonts w:ascii="Calibri" w:hAnsi="Calibri" w:cs="Calibri"/>
          <w:bCs/>
        </w:rPr>
        <w:t>w</w:t>
      </w:r>
      <w:r w:rsidRPr="0030548F">
        <w:rPr>
          <w:rFonts w:ascii="Calibri" w:hAnsi="Calibri" w:cs="Calibri"/>
          <w:b/>
          <w:bCs/>
        </w:rPr>
        <w:t xml:space="preserve"> </w:t>
      </w:r>
      <w:r w:rsidRPr="0030548F">
        <w:rPr>
          <w:rFonts w:ascii="Calibri" w:hAnsi="Calibri" w:cs="Calibri"/>
          <w:bCs/>
        </w:rPr>
        <w:t>terminie 14 dni od daty przesłania przez Zamawiającego z tego tytułu faktury VAT, bez konieczności dodatkowego wezwania Wykonawcy do zapłaty.</w:t>
      </w:r>
    </w:p>
    <w:p w14:paraId="4BC6D853" w14:textId="140CD0F4" w:rsidR="0030548F" w:rsidRPr="0030548F" w:rsidRDefault="00E27C42" w:rsidP="00E27C42">
      <w:pPr>
        <w:pStyle w:val="Tekstpodstawowy"/>
        <w:jc w:val="both"/>
        <w:rPr>
          <w:rFonts w:ascii="Calibri" w:hAnsi="Calibri" w:cs="Calibri"/>
        </w:rPr>
      </w:pPr>
      <w:r>
        <w:rPr>
          <w:rFonts w:ascii="Calibri" w:hAnsi="Calibri" w:cs="Calibri"/>
        </w:rPr>
        <w:t>7</w:t>
      </w:r>
      <w:r w:rsidR="0030548F" w:rsidRPr="0030548F">
        <w:rPr>
          <w:rFonts w:ascii="Calibri" w:hAnsi="Calibri" w:cs="Calibri"/>
        </w:rPr>
        <w:t>) ON standardowy spełniający minimum parametry określone w § 1, ust.1 pkt 1, o nazwie handlowej :</w:t>
      </w:r>
    </w:p>
    <w:p w14:paraId="2665BD6C" w14:textId="2FF1CC5C" w:rsidR="0030548F" w:rsidRPr="0030548F" w:rsidRDefault="0030548F" w:rsidP="009F2DA2">
      <w:pPr>
        <w:pStyle w:val="Tekstpodstawowy"/>
        <w:jc w:val="both"/>
        <w:rPr>
          <w:rFonts w:ascii="Calibri" w:hAnsi="Calibri" w:cs="Calibri"/>
        </w:rPr>
      </w:pPr>
      <w:r w:rsidRPr="0030548F">
        <w:rPr>
          <w:rFonts w:ascii="Calibri" w:hAnsi="Calibri" w:cs="Calibri"/>
        </w:rPr>
        <w:t>…………………………………. jest produkowany przez …………………………………(nazwa, NIP  producenta) i będzie dostarczany bezpośrednio z jego magazynów zlokalizowanych w     miejscowości…………………………….../*będzie kupowany od autoryzowanego przez producenta*/ nie posiadającego autoryzacji producenta*/ -dostawcy …………………………………(nazwa i dane adresowe dostawcy)  posiadającego magazyny w miejscowości: …………………………….. ./*</w:t>
      </w:r>
    </w:p>
    <w:p w14:paraId="2820A6D6" w14:textId="6A39C447" w:rsidR="0030548F" w:rsidRPr="0030548F" w:rsidRDefault="0030548F" w:rsidP="00E27C42">
      <w:pPr>
        <w:pStyle w:val="Tekstpodstawowy"/>
        <w:ind w:left="142" w:hanging="142"/>
        <w:jc w:val="both"/>
        <w:rPr>
          <w:rFonts w:ascii="Calibri" w:hAnsi="Calibri" w:cs="Calibri"/>
        </w:rPr>
      </w:pPr>
      <w:r w:rsidRPr="0030548F">
        <w:rPr>
          <w:rFonts w:ascii="Calibri" w:hAnsi="Calibri" w:cs="Calibri"/>
        </w:rPr>
        <w:t>będzie dostarczany z magazynów Wykonawcy zlokalizowanych w miejscowości: …………………/*</w:t>
      </w:r>
    </w:p>
    <w:p w14:paraId="07AD27FA" w14:textId="2F60B810" w:rsidR="0030548F" w:rsidRPr="0030548F" w:rsidRDefault="00E27C42" w:rsidP="00E27C42">
      <w:pPr>
        <w:pStyle w:val="Tekstpodstawowy"/>
        <w:jc w:val="both"/>
        <w:rPr>
          <w:rFonts w:ascii="Calibri" w:hAnsi="Calibri" w:cs="Calibri"/>
        </w:rPr>
      </w:pPr>
      <w:r>
        <w:rPr>
          <w:rFonts w:ascii="Calibri" w:hAnsi="Calibri" w:cs="Calibri"/>
        </w:rPr>
        <w:t>8</w:t>
      </w:r>
      <w:r w:rsidR="0030548F" w:rsidRPr="0030548F">
        <w:rPr>
          <w:rFonts w:ascii="Calibri" w:hAnsi="Calibri" w:cs="Calibri"/>
        </w:rPr>
        <w:t>) ON o polepszonych właściwościach niskotemperaturowych spełniający minimum parametry</w:t>
      </w:r>
    </w:p>
    <w:p w14:paraId="18E35932" w14:textId="3DCAE627" w:rsidR="0030548F" w:rsidRPr="0030548F" w:rsidRDefault="0030548F" w:rsidP="009F2DA2">
      <w:pPr>
        <w:pStyle w:val="Tekstpodstawowy"/>
        <w:jc w:val="both"/>
        <w:rPr>
          <w:rFonts w:ascii="Calibri" w:hAnsi="Calibri" w:cs="Calibri"/>
        </w:rPr>
      </w:pPr>
      <w:r w:rsidRPr="0030548F">
        <w:rPr>
          <w:rFonts w:ascii="Calibri" w:hAnsi="Calibri" w:cs="Calibri"/>
        </w:rPr>
        <w:t>określone w § 1, ust. pkt 1, o nazwie handlowej :    …………………………………. jest produkowany przez …………………………………(nazwa i NIP producenta) i będzie dostarczany bezpośrednio z jego magazynów zlokalizowanych w miejscowości…………………………….../* będzie kupowany od autoryzowanego przez producenta*/ nie posiadającego autoryzacji producenta*/ -dostawcy …………………………………(nazwa i dane adresowe dostawcy)  posiadającego magazyny w miejscowości: …………………………….. .</w:t>
      </w:r>
    </w:p>
    <w:p w14:paraId="64E18F8E" w14:textId="2BEC4D7F" w:rsidR="0030548F" w:rsidRPr="0030548F" w:rsidRDefault="0030548F" w:rsidP="00E27C42">
      <w:pPr>
        <w:pStyle w:val="Tekstpodstawowy"/>
        <w:ind w:left="142" w:hanging="142"/>
        <w:jc w:val="both"/>
        <w:rPr>
          <w:rFonts w:ascii="Calibri" w:hAnsi="Calibri" w:cs="Calibri"/>
        </w:rPr>
      </w:pPr>
      <w:r w:rsidRPr="0030548F">
        <w:rPr>
          <w:rFonts w:ascii="Calibri" w:hAnsi="Calibri" w:cs="Calibri"/>
        </w:rPr>
        <w:t>będzie dostarczany z magazynów Wykonawcy zlokalizowanych w miejscowości: …………………/*</w:t>
      </w:r>
    </w:p>
    <w:p w14:paraId="3C4D23DC" w14:textId="152E5AB7" w:rsidR="0030548F" w:rsidRPr="0030548F" w:rsidRDefault="00E27C42" w:rsidP="00E27C42">
      <w:pPr>
        <w:pStyle w:val="Tekstpodstawowy"/>
        <w:jc w:val="both"/>
        <w:rPr>
          <w:rFonts w:ascii="Calibri" w:hAnsi="Calibri" w:cs="Calibri"/>
        </w:rPr>
      </w:pPr>
      <w:r>
        <w:rPr>
          <w:rFonts w:ascii="Calibri" w:hAnsi="Calibri" w:cs="Calibri"/>
        </w:rPr>
        <w:t>9</w:t>
      </w:r>
      <w:r w:rsidR="0030548F" w:rsidRPr="0030548F">
        <w:rPr>
          <w:rFonts w:ascii="Calibri" w:hAnsi="Calibri" w:cs="Calibri"/>
        </w:rPr>
        <w:t>) Wykonawca zobowiązuje się do zakupu oleju napędowego na potrzeby realizacji niniejszej umowy</w:t>
      </w:r>
    </w:p>
    <w:p w14:paraId="766590A0" w14:textId="6DD94E4D" w:rsidR="0030548F" w:rsidRDefault="0030548F" w:rsidP="00E27C42">
      <w:pPr>
        <w:pStyle w:val="Tekstpodstawowy"/>
        <w:jc w:val="both"/>
        <w:rPr>
          <w:rFonts w:ascii="Calibri" w:hAnsi="Calibri" w:cs="Calibri"/>
        </w:rPr>
      </w:pPr>
      <w:r w:rsidRPr="0030548F">
        <w:rPr>
          <w:rFonts w:ascii="Calibri" w:hAnsi="Calibri" w:cs="Calibri"/>
        </w:rPr>
        <w:lastRenderedPageBreak/>
        <w:t xml:space="preserve">wyłącznie od rzetelnych dostawców. </w:t>
      </w:r>
    </w:p>
    <w:p w14:paraId="316A44EF" w14:textId="77777777" w:rsidR="0030548F" w:rsidRPr="0030548F" w:rsidRDefault="0030548F" w:rsidP="009F2DA2">
      <w:pPr>
        <w:pStyle w:val="Tekstpodstawowy"/>
        <w:jc w:val="both"/>
        <w:rPr>
          <w:rFonts w:ascii="Calibri" w:hAnsi="Calibri" w:cs="Calibri"/>
        </w:rPr>
      </w:pPr>
      <w:r w:rsidRPr="0030548F">
        <w:rPr>
          <w:rFonts w:ascii="Calibri" w:hAnsi="Calibri" w:cs="Calibri"/>
        </w:rPr>
        <w:t>2. Wykonawca zobowiązany jest przy każdej dostawie ON przekazać orzeczenie laboratoryjne (świadectwo jakości) sporządzone przez uprawnione laboratorium (akredytowane przez Polskie Centrum Akredytacji) w oryginale lub kopii potwierdzonej za zgodność z oryginałem i oryginał dowodu wydania paliwa z magazynu.</w:t>
      </w:r>
    </w:p>
    <w:p w14:paraId="54E35393" w14:textId="644CCCBF" w:rsidR="0030548F" w:rsidRPr="0030548F" w:rsidRDefault="0030548F" w:rsidP="009F2DA2">
      <w:pPr>
        <w:pStyle w:val="Tekstpodstawowy"/>
        <w:jc w:val="both"/>
        <w:rPr>
          <w:rFonts w:ascii="Calibri" w:hAnsi="Calibri" w:cs="Calibri"/>
        </w:rPr>
      </w:pPr>
      <w:r w:rsidRPr="0030548F">
        <w:rPr>
          <w:rFonts w:ascii="Calibri" w:hAnsi="Calibri" w:cs="Calibri"/>
        </w:rPr>
        <w:t>Dostarczone z dostawą paliwa orzeczenie laboratoryjne winno być wydane dla próbki oleju napędowego dostarczonej do laboratorium nie wcześniej niż 7 dni przed datą dostawy paliwa do Zamawiającego i musi dotyczyć aktualnej dostawy oraz musi zawierać co najmniej niżej wymienione wyniki badań, wykonane zgodnie z normami określonymi w normie PN - EN 590 (paliwa do pojazdów samochodowych …):</w:t>
      </w:r>
    </w:p>
    <w:p w14:paraId="300A0492" w14:textId="77777777" w:rsidR="0030548F" w:rsidRPr="0030548F" w:rsidRDefault="0030548F" w:rsidP="00E27C42">
      <w:pPr>
        <w:pStyle w:val="Tekstpodstawowy"/>
        <w:ind w:left="142" w:hanging="142"/>
        <w:jc w:val="both"/>
        <w:rPr>
          <w:rFonts w:ascii="Calibri" w:hAnsi="Calibri" w:cs="Calibri"/>
        </w:rPr>
      </w:pPr>
      <w:r w:rsidRPr="0030548F">
        <w:rPr>
          <w:rFonts w:ascii="Calibri" w:hAnsi="Calibri" w:cs="Calibri"/>
        </w:rPr>
        <w:t>- indeks cetanowy,</w:t>
      </w:r>
    </w:p>
    <w:p w14:paraId="0B5E2A89" w14:textId="77777777" w:rsidR="0030548F" w:rsidRPr="0030548F" w:rsidRDefault="0030548F" w:rsidP="00E27C42">
      <w:pPr>
        <w:pStyle w:val="Tekstpodstawowy"/>
        <w:ind w:left="142" w:hanging="142"/>
        <w:jc w:val="both"/>
        <w:rPr>
          <w:rFonts w:ascii="Calibri" w:hAnsi="Calibri" w:cs="Calibri"/>
        </w:rPr>
      </w:pPr>
      <w:r w:rsidRPr="0030548F">
        <w:rPr>
          <w:rFonts w:ascii="Calibri" w:hAnsi="Calibri" w:cs="Calibri"/>
        </w:rPr>
        <w:t>- liczbę cetanową,</w:t>
      </w:r>
    </w:p>
    <w:p w14:paraId="369286E9" w14:textId="77777777" w:rsidR="0030548F" w:rsidRPr="0030548F" w:rsidRDefault="0030548F" w:rsidP="00E27C42">
      <w:pPr>
        <w:pStyle w:val="Tekstpodstawowy"/>
        <w:ind w:left="142" w:hanging="142"/>
        <w:jc w:val="both"/>
        <w:rPr>
          <w:rFonts w:ascii="Calibri" w:hAnsi="Calibri" w:cs="Calibri"/>
          <w:iCs/>
        </w:rPr>
      </w:pPr>
      <w:r w:rsidRPr="0030548F">
        <w:rPr>
          <w:rFonts w:ascii="Calibri" w:hAnsi="Calibri" w:cs="Calibri"/>
        </w:rPr>
        <w:t xml:space="preserve">- gęstość w temperaturze 15 </w:t>
      </w:r>
      <w:r w:rsidRPr="0030548F">
        <w:rPr>
          <w:rFonts w:ascii="Calibri" w:hAnsi="Calibri" w:cs="Calibri"/>
          <w:iCs/>
          <w:vertAlign w:val="superscript"/>
        </w:rPr>
        <w:t>o</w:t>
      </w:r>
      <w:r w:rsidRPr="0030548F">
        <w:rPr>
          <w:rFonts w:ascii="Calibri" w:hAnsi="Calibri" w:cs="Calibri"/>
          <w:iCs/>
        </w:rPr>
        <w:t>C.</w:t>
      </w:r>
    </w:p>
    <w:p w14:paraId="2E4E7AE0" w14:textId="77777777" w:rsidR="0030548F" w:rsidRPr="0030548F" w:rsidRDefault="0030548F" w:rsidP="00E27C42">
      <w:pPr>
        <w:pStyle w:val="Tekstpodstawowy"/>
        <w:ind w:left="142" w:hanging="142"/>
        <w:jc w:val="both"/>
        <w:rPr>
          <w:rFonts w:ascii="Calibri" w:hAnsi="Calibri" w:cs="Calibri"/>
          <w:iCs/>
        </w:rPr>
      </w:pPr>
      <w:r w:rsidRPr="0030548F">
        <w:rPr>
          <w:rFonts w:ascii="Calibri" w:hAnsi="Calibri" w:cs="Calibri"/>
          <w:iCs/>
        </w:rPr>
        <w:t>- zawartość wielopierścieniowych węglowodorów aromatycznych,</w:t>
      </w:r>
    </w:p>
    <w:p w14:paraId="13CCC23D" w14:textId="77777777" w:rsidR="0030548F" w:rsidRPr="0030548F" w:rsidRDefault="0030548F" w:rsidP="00E27C42">
      <w:pPr>
        <w:pStyle w:val="Tekstpodstawowy"/>
        <w:ind w:left="142" w:hanging="142"/>
        <w:jc w:val="both"/>
        <w:rPr>
          <w:rFonts w:ascii="Calibri" w:hAnsi="Calibri" w:cs="Calibri"/>
          <w:iCs/>
        </w:rPr>
      </w:pPr>
      <w:r w:rsidRPr="0030548F">
        <w:rPr>
          <w:rFonts w:ascii="Calibri" w:hAnsi="Calibri" w:cs="Calibri"/>
          <w:iCs/>
        </w:rPr>
        <w:t>- zawartość siarki,</w:t>
      </w:r>
    </w:p>
    <w:p w14:paraId="31444FFD" w14:textId="77777777" w:rsidR="0030548F" w:rsidRPr="0030548F" w:rsidRDefault="0030548F" w:rsidP="00E27C42">
      <w:pPr>
        <w:pStyle w:val="Tekstpodstawowy"/>
        <w:ind w:left="142" w:hanging="142"/>
        <w:jc w:val="both"/>
        <w:rPr>
          <w:rFonts w:ascii="Calibri" w:hAnsi="Calibri" w:cs="Calibri"/>
          <w:iCs/>
        </w:rPr>
      </w:pPr>
      <w:r w:rsidRPr="0030548F">
        <w:rPr>
          <w:rFonts w:ascii="Calibri" w:hAnsi="Calibri" w:cs="Calibri"/>
          <w:iCs/>
        </w:rPr>
        <w:t>- temperaturę zapłonu,</w:t>
      </w:r>
    </w:p>
    <w:p w14:paraId="24BD6EBC" w14:textId="77777777" w:rsidR="0030548F" w:rsidRPr="0030548F" w:rsidRDefault="0030548F" w:rsidP="00E27C42">
      <w:pPr>
        <w:pStyle w:val="Tekstpodstawowy"/>
        <w:ind w:left="142" w:hanging="142"/>
        <w:jc w:val="both"/>
        <w:rPr>
          <w:rFonts w:ascii="Calibri" w:hAnsi="Calibri" w:cs="Calibri"/>
          <w:iCs/>
        </w:rPr>
      </w:pPr>
      <w:r w:rsidRPr="0030548F">
        <w:rPr>
          <w:rFonts w:ascii="Calibri" w:hAnsi="Calibri" w:cs="Calibri"/>
          <w:iCs/>
        </w:rPr>
        <w:t>- zawartość wody,</w:t>
      </w:r>
    </w:p>
    <w:p w14:paraId="124DE343" w14:textId="77777777" w:rsidR="0030548F" w:rsidRPr="0030548F" w:rsidRDefault="0030548F" w:rsidP="00E27C42">
      <w:pPr>
        <w:pStyle w:val="Tekstpodstawowy"/>
        <w:ind w:left="142" w:hanging="142"/>
        <w:jc w:val="both"/>
        <w:rPr>
          <w:rFonts w:ascii="Calibri" w:hAnsi="Calibri" w:cs="Calibri"/>
          <w:iCs/>
        </w:rPr>
      </w:pPr>
      <w:r w:rsidRPr="0030548F">
        <w:rPr>
          <w:rFonts w:ascii="Calibri" w:hAnsi="Calibri" w:cs="Calibri"/>
          <w:iCs/>
        </w:rPr>
        <w:t>- zawartość zanieczyszczeń,</w:t>
      </w:r>
    </w:p>
    <w:p w14:paraId="51144752" w14:textId="77777777" w:rsidR="0030548F" w:rsidRPr="0030548F" w:rsidRDefault="0030548F" w:rsidP="00E27C42">
      <w:pPr>
        <w:pStyle w:val="Tekstpodstawowy"/>
        <w:ind w:left="142" w:hanging="142"/>
        <w:jc w:val="both"/>
        <w:rPr>
          <w:rFonts w:ascii="Calibri" w:hAnsi="Calibri" w:cs="Calibri"/>
          <w:iCs/>
        </w:rPr>
      </w:pPr>
      <w:r w:rsidRPr="0030548F">
        <w:rPr>
          <w:rFonts w:ascii="Calibri" w:hAnsi="Calibri" w:cs="Calibri"/>
          <w:iCs/>
        </w:rPr>
        <w:t xml:space="preserve">- smarność skorygowaną w temp. 60 </w:t>
      </w:r>
      <w:r w:rsidRPr="0030548F">
        <w:rPr>
          <w:rFonts w:ascii="Calibri" w:hAnsi="Calibri" w:cs="Calibri"/>
          <w:iCs/>
          <w:vertAlign w:val="superscript"/>
        </w:rPr>
        <w:t>o</w:t>
      </w:r>
      <w:r w:rsidRPr="0030548F">
        <w:rPr>
          <w:rFonts w:ascii="Calibri" w:hAnsi="Calibri" w:cs="Calibri"/>
          <w:iCs/>
        </w:rPr>
        <w:t>C,</w:t>
      </w:r>
    </w:p>
    <w:p w14:paraId="120107A8" w14:textId="77777777" w:rsidR="0030548F" w:rsidRPr="0030548F" w:rsidRDefault="0030548F" w:rsidP="00E27C42">
      <w:pPr>
        <w:pStyle w:val="Tekstpodstawowy"/>
        <w:ind w:left="142" w:hanging="142"/>
        <w:jc w:val="both"/>
        <w:rPr>
          <w:rFonts w:ascii="Calibri" w:hAnsi="Calibri" w:cs="Calibri"/>
          <w:iCs/>
        </w:rPr>
      </w:pPr>
      <w:r w:rsidRPr="0030548F">
        <w:rPr>
          <w:rFonts w:ascii="Calibri" w:hAnsi="Calibri" w:cs="Calibri"/>
          <w:iCs/>
        </w:rPr>
        <w:t xml:space="preserve">- lepkość w temp. 40 </w:t>
      </w:r>
      <w:r w:rsidRPr="0030548F">
        <w:rPr>
          <w:rFonts w:ascii="Calibri" w:hAnsi="Calibri" w:cs="Calibri"/>
          <w:iCs/>
          <w:vertAlign w:val="superscript"/>
        </w:rPr>
        <w:t>o</w:t>
      </w:r>
      <w:r w:rsidRPr="0030548F">
        <w:rPr>
          <w:rFonts w:ascii="Calibri" w:hAnsi="Calibri" w:cs="Calibri"/>
          <w:iCs/>
        </w:rPr>
        <w:t>C,</w:t>
      </w:r>
    </w:p>
    <w:p w14:paraId="4C8F7CF7" w14:textId="77777777" w:rsidR="0030548F" w:rsidRPr="0030548F" w:rsidRDefault="0030548F" w:rsidP="00E27C42">
      <w:pPr>
        <w:pStyle w:val="Tekstpodstawowy"/>
        <w:ind w:left="142" w:hanging="142"/>
        <w:jc w:val="both"/>
        <w:rPr>
          <w:rFonts w:ascii="Calibri" w:hAnsi="Calibri" w:cs="Calibri"/>
          <w:iCs/>
        </w:rPr>
      </w:pPr>
      <w:r w:rsidRPr="0030548F">
        <w:rPr>
          <w:rFonts w:ascii="Calibri" w:hAnsi="Calibri" w:cs="Calibri"/>
          <w:iCs/>
        </w:rPr>
        <w:t>- temperaturę mętnienia,</w:t>
      </w:r>
    </w:p>
    <w:p w14:paraId="37B9EDC4" w14:textId="77777777" w:rsidR="0030548F" w:rsidRPr="0030548F" w:rsidRDefault="0030548F" w:rsidP="00E27C42">
      <w:pPr>
        <w:pStyle w:val="Tekstpodstawowy"/>
        <w:ind w:left="142" w:hanging="142"/>
        <w:jc w:val="both"/>
        <w:rPr>
          <w:rFonts w:ascii="Calibri" w:hAnsi="Calibri" w:cs="Calibri"/>
          <w:iCs/>
        </w:rPr>
      </w:pPr>
      <w:r w:rsidRPr="0030548F">
        <w:rPr>
          <w:rFonts w:ascii="Calibri" w:hAnsi="Calibri" w:cs="Calibri"/>
          <w:iCs/>
        </w:rPr>
        <w:t>- temperaturę zablokowania zimnego filtra paliwa,</w:t>
      </w:r>
    </w:p>
    <w:p w14:paraId="72E35077" w14:textId="77777777" w:rsidR="0030548F" w:rsidRPr="0030548F" w:rsidRDefault="0030548F" w:rsidP="00E27C42">
      <w:pPr>
        <w:pStyle w:val="Tekstpodstawowy"/>
        <w:ind w:left="142" w:hanging="142"/>
        <w:jc w:val="both"/>
        <w:rPr>
          <w:rFonts w:ascii="Calibri" w:hAnsi="Calibri" w:cs="Calibri"/>
          <w:iCs/>
        </w:rPr>
      </w:pPr>
      <w:r w:rsidRPr="0030548F">
        <w:rPr>
          <w:rFonts w:ascii="Calibri" w:hAnsi="Calibri" w:cs="Calibri"/>
          <w:iCs/>
        </w:rPr>
        <w:t>- zawartość estrów metylowych kwasów tłuszczowych,</w:t>
      </w:r>
    </w:p>
    <w:p w14:paraId="1592E463" w14:textId="77777777" w:rsidR="0030548F" w:rsidRPr="0030548F" w:rsidRDefault="0030548F" w:rsidP="00E27C42">
      <w:pPr>
        <w:pStyle w:val="Tekstpodstawowy"/>
        <w:ind w:left="142" w:hanging="142"/>
        <w:jc w:val="both"/>
        <w:rPr>
          <w:rFonts w:ascii="Calibri" w:hAnsi="Calibri" w:cs="Calibri"/>
          <w:iCs/>
        </w:rPr>
      </w:pPr>
      <w:r w:rsidRPr="0030548F">
        <w:rPr>
          <w:rFonts w:ascii="Calibri" w:hAnsi="Calibri" w:cs="Calibri"/>
          <w:iCs/>
        </w:rPr>
        <w:t>- temperatury destylacji składów frakcyjnych (wg Rozporządzenia),</w:t>
      </w:r>
    </w:p>
    <w:p w14:paraId="3F5066E2" w14:textId="77777777" w:rsidR="0030548F" w:rsidRPr="0030548F" w:rsidRDefault="0030548F" w:rsidP="00E27C42">
      <w:pPr>
        <w:pStyle w:val="Tekstpodstawowy"/>
        <w:ind w:left="142" w:hanging="142"/>
        <w:jc w:val="both"/>
        <w:rPr>
          <w:rFonts w:ascii="Calibri" w:hAnsi="Calibri" w:cs="Calibri"/>
          <w:iCs/>
        </w:rPr>
      </w:pPr>
      <w:r w:rsidRPr="0030548F">
        <w:rPr>
          <w:rFonts w:ascii="Calibri" w:hAnsi="Calibri" w:cs="Calibri"/>
          <w:iCs/>
        </w:rPr>
        <w:t>- odporność na utlenianie,</w:t>
      </w:r>
    </w:p>
    <w:p w14:paraId="0A87B96E" w14:textId="0382BAB0" w:rsidR="0030548F" w:rsidRPr="0030548F" w:rsidRDefault="0030548F" w:rsidP="009F2DA2">
      <w:pPr>
        <w:pStyle w:val="Tekstpodstawowy"/>
        <w:jc w:val="both"/>
        <w:rPr>
          <w:rFonts w:ascii="Calibri" w:hAnsi="Calibri" w:cs="Calibri"/>
        </w:rPr>
      </w:pPr>
      <w:r w:rsidRPr="0030548F">
        <w:rPr>
          <w:rFonts w:ascii="Calibri" w:hAnsi="Calibri" w:cs="Calibri"/>
          <w:iCs/>
        </w:rPr>
        <w:t xml:space="preserve">ponadto ma zawierać </w:t>
      </w:r>
      <w:r w:rsidRPr="0030548F">
        <w:rPr>
          <w:rFonts w:ascii="Calibri" w:hAnsi="Calibri" w:cs="Calibri"/>
        </w:rPr>
        <w:t>nazwę wykonawcy badań, nazwę zlecającego badania, określać datę pobrania/dostarczenia próbki do badań, miejsce pobrania próbki, datę wykonania badań, posiadać nr badań, określać metodykę badań poszczególnych parametrów i ewentualnie</w:t>
      </w:r>
      <w:r w:rsidR="009F2DA2">
        <w:rPr>
          <w:rFonts w:ascii="Calibri" w:hAnsi="Calibri" w:cs="Calibri"/>
        </w:rPr>
        <w:t xml:space="preserve"> </w:t>
      </w:r>
      <w:r w:rsidRPr="0030548F">
        <w:rPr>
          <w:rFonts w:ascii="Calibri" w:hAnsi="Calibri" w:cs="Calibri"/>
        </w:rPr>
        <w:t>określać nazwę i gatunek paliwa.</w:t>
      </w:r>
    </w:p>
    <w:p w14:paraId="13E175D3" w14:textId="06F6593D" w:rsidR="0030548F" w:rsidRPr="0030548F" w:rsidRDefault="0030548F" w:rsidP="009F2DA2">
      <w:pPr>
        <w:pStyle w:val="Default"/>
        <w:jc w:val="both"/>
        <w:rPr>
          <w:rFonts w:ascii="Calibri" w:hAnsi="Calibri" w:cs="Calibri"/>
        </w:rPr>
      </w:pPr>
      <w:r w:rsidRPr="0030548F">
        <w:rPr>
          <w:rFonts w:ascii="Calibri" w:hAnsi="Calibri" w:cs="Calibri"/>
        </w:rPr>
        <w:t>Dowód wydania paliwa musi zawierać informacje: datę wydania, ilość paliwa zalanego w temperaturze pomiaru do każdej komory w cysternie, ilość paliwa w temperaturze referencyjnej, gęstość w temp. referencyjnej, nr orzeczenia laboratoryjnego określającego parametry wydanego paliwa, nr rejestracyjny cysterny, do której wydano paliwo, imię i nazwisko kierowcy wykonującego dostawę i podpisy upoważnionych osób uwierzytelniających powyższe dane.</w:t>
      </w:r>
    </w:p>
    <w:p w14:paraId="4B71D05B" w14:textId="77777777" w:rsidR="0030548F" w:rsidRPr="0030548F" w:rsidRDefault="0030548F" w:rsidP="009F2DA2">
      <w:pPr>
        <w:pStyle w:val="Default"/>
        <w:jc w:val="both"/>
        <w:rPr>
          <w:rFonts w:ascii="Calibri" w:hAnsi="Calibri" w:cs="Calibri"/>
        </w:rPr>
      </w:pPr>
      <w:r w:rsidRPr="0030548F">
        <w:rPr>
          <w:rFonts w:ascii="Calibri" w:hAnsi="Calibri" w:cs="Calibri"/>
        </w:rPr>
        <w:t>Dowód wydania oleju napędowego nie może być wystawiony wcześniej niż jeden dzień przed dostawą.</w:t>
      </w:r>
    </w:p>
    <w:p w14:paraId="558460D4" w14:textId="2DE8FE7E" w:rsidR="0030548F" w:rsidRPr="0030548F" w:rsidRDefault="0030548F" w:rsidP="00E27C42">
      <w:pPr>
        <w:pStyle w:val="Tekstpodstawowy"/>
        <w:jc w:val="both"/>
        <w:rPr>
          <w:rFonts w:ascii="Calibri" w:hAnsi="Calibri" w:cs="Calibri"/>
        </w:rPr>
      </w:pPr>
      <w:r w:rsidRPr="0030548F">
        <w:rPr>
          <w:rFonts w:ascii="Calibri" w:hAnsi="Calibri" w:cs="Calibri"/>
        </w:rPr>
        <w:t>Brak powyższych dokumentów, ich niekompletność lub nieprawidłowe wypełnienie, brak numeru</w:t>
      </w:r>
      <w:r w:rsidR="00E27C42">
        <w:rPr>
          <w:rFonts w:ascii="Calibri" w:hAnsi="Calibri" w:cs="Calibri"/>
        </w:rPr>
        <w:t xml:space="preserve"> </w:t>
      </w:r>
      <w:r w:rsidRPr="0030548F">
        <w:rPr>
          <w:rFonts w:ascii="Calibri" w:hAnsi="Calibri" w:cs="Calibri"/>
        </w:rPr>
        <w:t>referencyjnego przewozu lub gorsze właściwości fizyko – chemiczne od określonych w</w:t>
      </w:r>
    </w:p>
    <w:p w14:paraId="37A0B0C1" w14:textId="5731D179" w:rsidR="0030548F" w:rsidRPr="0030548F" w:rsidRDefault="0030548F" w:rsidP="00E27C42">
      <w:pPr>
        <w:pStyle w:val="Tekstpodstawowy"/>
        <w:jc w:val="both"/>
        <w:rPr>
          <w:rFonts w:ascii="Calibri" w:hAnsi="Calibri" w:cs="Calibri"/>
        </w:rPr>
      </w:pPr>
      <w:r w:rsidRPr="0030548F">
        <w:rPr>
          <w:rFonts w:ascii="Calibri" w:hAnsi="Calibri" w:cs="Calibri"/>
        </w:rPr>
        <w:t xml:space="preserve">Rozporządzeniu a także pochodzenie oleju napędowego ze źródeł innych niż wskazane w ust. 1, pkt </w:t>
      </w:r>
      <w:r w:rsidR="00E27C42">
        <w:rPr>
          <w:rFonts w:ascii="Calibri" w:hAnsi="Calibri" w:cs="Calibri"/>
        </w:rPr>
        <w:t>7</w:t>
      </w:r>
      <w:r w:rsidRPr="0030548F">
        <w:rPr>
          <w:rFonts w:ascii="Calibri" w:hAnsi="Calibri" w:cs="Calibri"/>
        </w:rPr>
        <w:t>,  będzie podstawą odmowy przyjęcia paliwa do magazynu Zamawiającego a dostawa będzie</w:t>
      </w:r>
      <w:r w:rsidR="00E27C42">
        <w:rPr>
          <w:rFonts w:ascii="Calibri" w:hAnsi="Calibri" w:cs="Calibri"/>
        </w:rPr>
        <w:t xml:space="preserve"> </w:t>
      </w:r>
      <w:r w:rsidRPr="0030548F">
        <w:rPr>
          <w:rFonts w:ascii="Calibri" w:hAnsi="Calibri" w:cs="Calibri"/>
        </w:rPr>
        <w:t>uważana za niewykonaną. W tej sytuacji Wykonawca zobowiązany jest w pierwotnie ustalonym</w:t>
      </w:r>
      <w:r w:rsidR="00E27C42">
        <w:rPr>
          <w:rFonts w:ascii="Calibri" w:hAnsi="Calibri" w:cs="Calibri"/>
        </w:rPr>
        <w:t xml:space="preserve"> </w:t>
      </w:r>
      <w:r w:rsidRPr="0030548F">
        <w:rPr>
          <w:rFonts w:ascii="Calibri" w:hAnsi="Calibri" w:cs="Calibri"/>
        </w:rPr>
        <w:t>terminie dostarczyć ON zgodne ze złożonym zamówieniem i warunkami umowy.</w:t>
      </w:r>
    </w:p>
    <w:p w14:paraId="2AA9AFF6" w14:textId="1672C0D3" w:rsidR="0030548F" w:rsidRPr="0030548F" w:rsidRDefault="0030548F" w:rsidP="009F2DA2">
      <w:pPr>
        <w:pStyle w:val="Tekstpodstawowy"/>
        <w:jc w:val="both"/>
        <w:rPr>
          <w:rFonts w:ascii="Calibri" w:hAnsi="Calibri" w:cs="Calibri"/>
        </w:rPr>
      </w:pPr>
      <w:r w:rsidRPr="0030548F">
        <w:rPr>
          <w:rFonts w:ascii="Calibri" w:hAnsi="Calibri" w:cs="Calibri"/>
        </w:rPr>
        <w:t>3. Pobrane paliwo z magazynu będzie dostarczane niezwłocznie i bezpośrednio Zamawiającemu.</w:t>
      </w:r>
    </w:p>
    <w:p w14:paraId="7B126D86" w14:textId="6CC57481" w:rsidR="009F2DA2" w:rsidRDefault="0030548F" w:rsidP="00632801">
      <w:pPr>
        <w:pStyle w:val="Default"/>
        <w:jc w:val="both"/>
        <w:rPr>
          <w:rFonts w:ascii="Calibri" w:hAnsi="Calibri" w:cs="Calibri"/>
        </w:rPr>
      </w:pPr>
      <w:r w:rsidRPr="0030548F">
        <w:rPr>
          <w:rFonts w:ascii="Calibri" w:hAnsi="Calibri" w:cs="Calibri"/>
        </w:rPr>
        <w:t>4. Za zgodą Zamawiającego dopuszcza się możliwość zmiany Producenta (dostawcy) dostarczanego ON, pod warunkiem zachowania parametrów nie gorszych niż określone w art. 1 ust 1 pkt 1.</w:t>
      </w:r>
    </w:p>
    <w:p w14:paraId="78E237E8" w14:textId="77777777" w:rsidR="00632801" w:rsidRDefault="00632801" w:rsidP="00632801">
      <w:pPr>
        <w:pStyle w:val="Default"/>
        <w:jc w:val="both"/>
        <w:rPr>
          <w:rFonts w:ascii="Calibri" w:hAnsi="Calibri" w:cs="Calibri"/>
        </w:rPr>
      </w:pPr>
    </w:p>
    <w:p w14:paraId="21E75926" w14:textId="25B064A9" w:rsidR="0030548F" w:rsidRDefault="0030548F" w:rsidP="00632801">
      <w:pPr>
        <w:pStyle w:val="Tekstpodstawowy"/>
        <w:jc w:val="center"/>
        <w:rPr>
          <w:rFonts w:ascii="Calibri" w:hAnsi="Calibri" w:cs="Calibri"/>
        </w:rPr>
      </w:pPr>
      <w:r w:rsidRPr="0030548F">
        <w:rPr>
          <w:rFonts w:ascii="Calibri" w:hAnsi="Calibri" w:cs="Calibri"/>
        </w:rPr>
        <w:lastRenderedPageBreak/>
        <w:t>§ 5</w:t>
      </w:r>
    </w:p>
    <w:p w14:paraId="4353B962" w14:textId="285C281B" w:rsidR="0030548F" w:rsidRDefault="0030548F" w:rsidP="009F2DA2">
      <w:pPr>
        <w:pStyle w:val="Tekstpodstawowy"/>
        <w:jc w:val="both"/>
        <w:rPr>
          <w:rFonts w:ascii="Calibri" w:hAnsi="Calibri" w:cs="Calibri"/>
        </w:rPr>
      </w:pPr>
      <w:r w:rsidRPr="0030548F">
        <w:rPr>
          <w:rFonts w:ascii="Calibri" w:hAnsi="Calibri" w:cs="Calibri"/>
        </w:rPr>
        <w:t>1. Ilość dostarczonego ON w okresie umownym, będzie ustalana wyłącznie na podstawie pomiarów legalizowanymi urządzeniami kontrolno-pomiarowymi typu SiteSentinel produkcji firmy PetroVent, zamontowanymi w zbiorniku Zamawiającego i w temperaturze cieczy w podziemnym zbiorniku w momencie dostawy, bez jej odnoszenia do innych wielkości.</w:t>
      </w:r>
    </w:p>
    <w:p w14:paraId="7DFBAF60" w14:textId="29A5A5D4" w:rsidR="0030548F" w:rsidRPr="0030548F" w:rsidRDefault="0030548F" w:rsidP="009F2DA2">
      <w:pPr>
        <w:pStyle w:val="Tekstpodstawowy"/>
        <w:jc w:val="both"/>
        <w:rPr>
          <w:rFonts w:ascii="Calibri" w:hAnsi="Calibri" w:cs="Calibri"/>
        </w:rPr>
      </w:pPr>
      <w:r w:rsidRPr="0030548F">
        <w:rPr>
          <w:rFonts w:ascii="Calibri" w:hAnsi="Calibri" w:cs="Calibri"/>
        </w:rPr>
        <w:t>2. W szczególnych przypadkach związanych z awarią systemu pomiarowego, Zamawiający dopuszcza ustalenie ilości dostarczonego paliwa w oparciu o pomiar przez posiadający aktualną legalizację odmierzacz zamontowany na cysternie dostawcy.</w:t>
      </w:r>
    </w:p>
    <w:p w14:paraId="3B8400B8" w14:textId="77777777" w:rsidR="0030548F" w:rsidRPr="0030548F" w:rsidRDefault="0030548F" w:rsidP="009F2DA2">
      <w:pPr>
        <w:pStyle w:val="Tekstpodstawowy"/>
        <w:jc w:val="both"/>
        <w:rPr>
          <w:rFonts w:ascii="Calibri" w:hAnsi="Calibri" w:cs="Calibri"/>
        </w:rPr>
      </w:pPr>
      <w:r w:rsidRPr="0030548F">
        <w:rPr>
          <w:rFonts w:ascii="Calibri" w:hAnsi="Calibri" w:cs="Calibri"/>
        </w:rPr>
        <w:t>3. Ilość ON spuszczonego z cysterny będzie dokumentowana wydrukiem z drukarki zsynchronizowanej z odmierzaczem zamontowanym na cysternie.</w:t>
      </w:r>
    </w:p>
    <w:p w14:paraId="521C5CA6" w14:textId="469F0276" w:rsidR="0030548F" w:rsidRPr="0030548F" w:rsidRDefault="0030548F" w:rsidP="009F2DA2">
      <w:pPr>
        <w:pStyle w:val="Tekstpodstawowy"/>
        <w:jc w:val="both"/>
        <w:rPr>
          <w:rFonts w:ascii="Calibri" w:hAnsi="Calibri" w:cs="Calibri"/>
        </w:rPr>
      </w:pPr>
      <w:r w:rsidRPr="0030548F">
        <w:rPr>
          <w:rFonts w:ascii="Calibri" w:hAnsi="Calibri" w:cs="Calibri"/>
        </w:rPr>
        <w:t>4. Zamawiający oświadcza, że urządzenia do pomiaru przyjmowanego paliwa, posiadają aktualne  świadectwa legalizacji i cechy legalizacyjne wydane we wrześniu 2018 r. przez Obwodowy Urząd Miar w Białymstoku.</w:t>
      </w:r>
    </w:p>
    <w:p w14:paraId="251B22EC" w14:textId="77777777" w:rsidR="0030548F" w:rsidRPr="0030548F" w:rsidRDefault="0030548F" w:rsidP="009F2DA2">
      <w:pPr>
        <w:pStyle w:val="Tekstpodstawowy"/>
        <w:tabs>
          <w:tab w:val="left" w:pos="284"/>
        </w:tabs>
        <w:jc w:val="both"/>
        <w:rPr>
          <w:rFonts w:ascii="Calibri" w:hAnsi="Calibri" w:cs="Calibri"/>
        </w:rPr>
      </w:pPr>
      <w:r w:rsidRPr="0030548F">
        <w:rPr>
          <w:rFonts w:ascii="Calibri" w:hAnsi="Calibri" w:cs="Calibri"/>
        </w:rPr>
        <w:t>5. Ilość paliwa przyjmowana w fakturze do obliczenia wartości dostawy może być inna niż wynikająca z pomiarów i będzie przedstawiać się następująco:</w:t>
      </w:r>
    </w:p>
    <w:p w14:paraId="1D1790AD" w14:textId="52D78C1B" w:rsidR="0030548F" w:rsidRPr="0030548F" w:rsidRDefault="0030548F" w:rsidP="009F2DA2">
      <w:pPr>
        <w:pStyle w:val="Tekstpodstawowy"/>
        <w:tabs>
          <w:tab w:val="left" w:pos="284"/>
        </w:tabs>
        <w:jc w:val="both"/>
        <w:rPr>
          <w:rFonts w:ascii="Calibri" w:hAnsi="Calibri" w:cs="Calibri"/>
        </w:rPr>
      </w:pPr>
      <w:r w:rsidRPr="0030548F">
        <w:rPr>
          <w:rFonts w:ascii="Calibri" w:hAnsi="Calibri" w:cs="Calibri"/>
        </w:rPr>
        <w:t>- jeżeli ilość paliwa zmierzona w zbiorniku Zamawiającego w temperaturze rzeczywistej będzie różnić się od ilości deklarowanej w dostawie o 80,01 l i więcej, do faktury przyjmuje się ilość paliwa zmierzoną przez urządzenia kontrolno – pomiarowe Zamawiającego,</w:t>
      </w:r>
    </w:p>
    <w:p w14:paraId="642F699A" w14:textId="7202469B" w:rsidR="0030548F" w:rsidRPr="0030548F" w:rsidRDefault="0030548F" w:rsidP="009F2DA2">
      <w:pPr>
        <w:pStyle w:val="Tekstpodstawowy"/>
        <w:jc w:val="both"/>
        <w:rPr>
          <w:rFonts w:ascii="Calibri" w:hAnsi="Calibri" w:cs="Calibri"/>
        </w:rPr>
      </w:pPr>
      <w:r w:rsidRPr="0030548F">
        <w:rPr>
          <w:rFonts w:ascii="Calibri" w:hAnsi="Calibri" w:cs="Calibri"/>
        </w:rPr>
        <w:t>- jeżeli ilość paliwa zmierzona w zbiorniku Zamawiającego w temperaturze rzeczywistej będzie różnić się od ilości deklarowanej w dostawie o 80 l i mniej niż 80 l do faktury przyjmuje się ilość paliwa</w:t>
      </w:r>
      <w:r w:rsidR="00E27C42">
        <w:rPr>
          <w:rFonts w:ascii="Calibri" w:hAnsi="Calibri" w:cs="Calibri"/>
        </w:rPr>
        <w:t xml:space="preserve"> </w:t>
      </w:r>
      <w:r w:rsidRPr="0030548F">
        <w:rPr>
          <w:rFonts w:ascii="Calibri" w:hAnsi="Calibri" w:cs="Calibri"/>
        </w:rPr>
        <w:t>deklarowaną przez wykonawcę w temperaturze nalewu.</w:t>
      </w:r>
    </w:p>
    <w:p w14:paraId="09F3290B" w14:textId="5E83E655" w:rsidR="0030548F" w:rsidRPr="0030548F" w:rsidRDefault="0030548F" w:rsidP="009F2DA2">
      <w:pPr>
        <w:pStyle w:val="Tekstpodstawowy"/>
        <w:jc w:val="both"/>
        <w:rPr>
          <w:rFonts w:ascii="Calibri" w:hAnsi="Calibri" w:cs="Calibri"/>
        </w:rPr>
      </w:pPr>
      <w:r w:rsidRPr="0030548F">
        <w:rPr>
          <w:rFonts w:ascii="Calibri" w:hAnsi="Calibri" w:cs="Calibri"/>
        </w:rPr>
        <w:t>6. Z każdej dostawy ON będzie sporządzany protokół, zawierający wyniki pomiarów stanu cieczy w zbiorniku, odpowiadające im odczyty ilości paliwa z centralki sterującej sondami pomiarowymi, temperaturę paliwa i dane identyfikacyjne cysterny, podpisy osób: przekazującej / przyjmującej.</w:t>
      </w:r>
    </w:p>
    <w:p w14:paraId="507A3448" w14:textId="77777777" w:rsidR="0030548F" w:rsidRPr="0030548F" w:rsidRDefault="0030548F" w:rsidP="009F2DA2">
      <w:pPr>
        <w:pStyle w:val="Tekstpodstawowy"/>
        <w:jc w:val="both"/>
        <w:rPr>
          <w:rFonts w:ascii="Calibri" w:hAnsi="Calibri" w:cs="Calibri"/>
        </w:rPr>
      </w:pPr>
      <w:r w:rsidRPr="0030548F">
        <w:rPr>
          <w:rFonts w:ascii="Calibri" w:hAnsi="Calibri" w:cs="Calibri"/>
        </w:rPr>
        <w:t>7. Przed rozpoczęciem spustu oleju napędowego, przedstawiciel Zamawiającego pobierze z cysterny do szklanego naczynia próbkę paliwa celem jego wizualnej oceny w zakresie czystości i klarowności.</w:t>
      </w:r>
    </w:p>
    <w:p w14:paraId="7B348B37" w14:textId="0C14B73A" w:rsidR="0030548F" w:rsidRDefault="0030548F" w:rsidP="009F2DA2">
      <w:pPr>
        <w:pStyle w:val="Tekstpodstawowy"/>
        <w:jc w:val="both"/>
        <w:rPr>
          <w:rFonts w:ascii="Calibri" w:hAnsi="Calibri" w:cs="Calibri"/>
        </w:rPr>
      </w:pPr>
      <w:r w:rsidRPr="0030548F">
        <w:rPr>
          <w:rFonts w:ascii="Calibri" w:hAnsi="Calibri" w:cs="Calibri"/>
        </w:rPr>
        <w:t>8. W przypadku wątpliwości, co do jakości dostarczonego oleju napędowego (zanieczyszczenia, mętnienie paliwa w okresie zimowym przy temp. wyższej niż określona w świadectwie jakości itp.) Zamawiający natychmiast powiadomi Wykonawcę, wstrzymując przyjęcie dostawy do czasu wyjaśnienia wątpliwości.</w:t>
      </w:r>
    </w:p>
    <w:p w14:paraId="5BA8AD42" w14:textId="495AD23C" w:rsidR="0030548F" w:rsidRPr="0030548F" w:rsidRDefault="0030548F" w:rsidP="009F2DA2">
      <w:pPr>
        <w:pStyle w:val="Tekstpodstawowy"/>
        <w:jc w:val="both"/>
        <w:rPr>
          <w:rFonts w:ascii="Calibri" w:hAnsi="Calibri" w:cs="Calibri"/>
        </w:rPr>
      </w:pPr>
      <w:r w:rsidRPr="0030548F">
        <w:rPr>
          <w:rFonts w:ascii="Calibri" w:hAnsi="Calibri" w:cs="Calibri"/>
        </w:rPr>
        <w:t xml:space="preserve">9. W sytuacjach opisanych w ust. 7 </w:t>
      </w:r>
      <w:r w:rsidRPr="0030548F">
        <w:rPr>
          <w:rFonts w:ascii="Calibri" w:hAnsi="Calibri" w:cs="Calibri"/>
          <w:bCs/>
        </w:rPr>
        <w:t>Zamawia</w:t>
      </w:r>
      <w:r w:rsidRPr="0030548F">
        <w:rPr>
          <w:rFonts w:ascii="Calibri" w:hAnsi="Calibri" w:cs="Calibri"/>
        </w:rPr>
        <w:t>jący zastrzega możliwość badań jakości dostarczonego</w:t>
      </w:r>
      <w:r w:rsidR="00E27C42">
        <w:rPr>
          <w:rFonts w:ascii="Calibri" w:hAnsi="Calibri" w:cs="Calibri"/>
        </w:rPr>
        <w:t xml:space="preserve"> </w:t>
      </w:r>
      <w:r w:rsidRPr="0030548F">
        <w:rPr>
          <w:rFonts w:ascii="Calibri" w:hAnsi="Calibri" w:cs="Calibri"/>
        </w:rPr>
        <w:t>produktu w niezależnym laboratorium. W przypadku niezgodności jakości dostarczonego produktu z</w:t>
      </w:r>
      <w:r w:rsidR="00E27C42">
        <w:rPr>
          <w:rFonts w:ascii="Calibri" w:hAnsi="Calibri" w:cs="Calibri"/>
        </w:rPr>
        <w:t xml:space="preserve"> </w:t>
      </w:r>
      <w:r w:rsidRPr="0030548F">
        <w:rPr>
          <w:rFonts w:ascii="Calibri" w:hAnsi="Calibri" w:cs="Calibri"/>
        </w:rPr>
        <w:t>parametrami określonymi w dostarczonym orzeczeniu laboratoryjnym, koszt badań pokrywa</w:t>
      </w:r>
      <w:r w:rsidR="00E27C42">
        <w:rPr>
          <w:rFonts w:ascii="Calibri" w:hAnsi="Calibri" w:cs="Calibri"/>
        </w:rPr>
        <w:t xml:space="preserve"> </w:t>
      </w:r>
      <w:r w:rsidRPr="0030548F">
        <w:rPr>
          <w:rFonts w:ascii="Calibri" w:hAnsi="Calibri" w:cs="Calibri"/>
        </w:rPr>
        <w:t>Wykonawca</w:t>
      </w:r>
      <w:r w:rsidRPr="0030548F">
        <w:rPr>
          <w:rFonts w:ascii="Calibri" w:hAnsi="Calibri" w:cs="Calibri"/>
          <w:b/>
          <w:bCs/>
        </w:rPr>
        <w:t xml:space="preserve">. </w:t>
      </w:r>
      <w:r w:rsidRPr="0030548F">
        <w:rPr>
          <w:rFonts w:ascii="Calibri" w:hAnsi="Calibri" w:cs="Calibri"/>
        </w:rPr>
        <w:t>W przypadku potwierdzenia zgodności jakości z ww. dokumentem, koszt badań</w:t>
      </w:r>
      <w:r w:rsidR="00E27C42">
        <w:rPr>
          <w:rFonts w:ascii="Calibri" w:hAnsi="Calibri" w:cs="Calibri"/>
        </w:rPr>
        <w:t xml:space="preserve"> </w:t>
      </w:r>
      <w:r w:rsidRPr="0030548F">
        <w:rPr>
          <w:rFonts w:ascii="Calibri" w:hAnsi="Calibri" w:cs="Calibri"/>
        </w:rPr>
        <w:t>pokrywa Zamawiający.</w:t>
      </w:r>
    </w:p>
    <w:p w14:paraId="710B9E28" w14:textId="7384AAD7" w:rsidR="0030548F" w:rsidRPr="0030548F" w:rsidRDefault="0030548F" w:rsidP="009F2DA2">
      <w:pPr>
        <w:pStyle w:val="Tekstpodstawowy"/>
        <w:jc w:val="both"/>
        <w:rPr>
          <w:rFonts w:ascii="Calibri" w:hAnsi="Calibri" w:cs="Calibri"/>
        </w:rPr>
      </w:pPr>
      <w:r w:rsidRPr="0030548F">
        <w:rPr>
          <w:rFonts w:ascii="Calibri" w:hAnsi="Calibri" w:cs="Calibri"/>
        </w:rPr>
        <w:t>10. W przypadku rozbieżności wyników uzyskanych z badanej próbki paliwa i odpowiadającymi im parametrami z dostarczonego świadectwa jakości, Zamawiający uwzględni różnice w wynikach, w granicach dopuszczalnych błędów dla określonej metody badań, zgodnie z aktualnie obowiązującą normą PN-EN ISO  4259.</w:t>
      </w:r>
    </w:p>
    <w:p w14:paraId="78AAF8A3" w14:textId="1EAAA9A3" w:rsidR="0030548F" w:rsidRPr="0030548F" w:rsidRDefault="0030548F" w:rsidP="009F2DA2">
      <w:pPr>
        <w:pStyle w:val="Tekstpodstawowy"/>
        <w:jc w:val="both"/>
        <w:rPr>
          <w:rFonts w:ascii="Calibri" w:hAnsi="Calibri" w:cs="Calibri"/>
        </w:rPr>
      </w:pPr>
      <w:r w:rsidRPr="0030548F">
        <w:rPr>
          <w:rFonts w:ascii="Calibri" w:hAnsi="Calibri" w:cs="Calibri"/>
        </w:rPr>
        <w:t>11. Dwukrotna dostawa niezgodnego produktu z ofertą, potwierdzona badaniami laboratoryjnymi może</w:t>
      </w:r>
      <w:r w:rsidR="009F2DA2">
        <w:rPr>
          <w:rFonts w:ascii="Calibri" w:hAnsi="Calibri" w:cs="Calibri"/>
        </w:rPr>
        <w:t xml:space="preserve"> </w:t>
      </w:r>
      <w:r w:rsidRPr="0030548F">
        <w:rPr>
          <w:rFonts w:ascii="Calibri" w:hAnsi="Calibri" w:cs="Calibri"/>
        </w:rPr>
        <w:t>być podstawą do rozwiązania umowy ze skutkiem natychmiastowym przez Zamawiającego z winy</w:t>
      </w:r>
      <w:r w:rsidR="009F2DA2">
        <w:rPr>
          <w:rFonts w:ascii="Calibri" w:hAnsi="Calibri" w:cs="Calibri"/>
        </w:rPr>
        <w:t xml:space="preserve"> </w:t>
      </w:r>
      <w:r w:rsidRPr="0030548F">
        <w:rPr>
          <w:rFonts w:ascii="Calibri" w:hAnsi="Calibri" w:cs="Calibri"/>
        </w:rPr>
        <w:t>Wykonawcy lub odstąpienia przez Zamawiającego od umowy w całości lub w części. Rozwiązanie</w:t>
      </w:r>
      <w:r w:rsidR="009F2DA2">
        <w:rPr>
          <w:rFonts w:ascii="Calibri" w:hAnsi="Calibri" w:cs="Calibri"/>
        </w:rPr>
        <w:t xml:space="preserve"> </w:t>
      </w:r>
      <w:r w:rsidRPr="0030548F">
        <w:rPr>
          <w:rFonts w:ascii="Calibri" w:hAnsi="Calibri" w:cs="Calibri"/>
        </w:rPr>
        <w:t>umowy może nastąpić w terminie 60 dni od daty stwierdzenia drugiej niezgodności, z datą doręczenia Wykonawcy oświadczenia Zamawiającego w tym przedmiocie.</w:t>
      </w:r>
    </w:p>
    <w:p w14:paraId="52116D24" w14:textId="77777777" w:rsidR="0030548F" w:rsidRPr="0030548F" w:rsidRDefault="0030548F" w:rsidP="00E27C42">
      <w:pPr>
        <w:pStyle w:val="Tekstpodstawowy"/>
        <w:ind w:left="234" w:hanging="234"/>
        <w:jc w:val="both"/>
        <w:rPr>
          <w:rFonts w:ascii="Calibri" w:hAnsi="Calibri" w:cs="Calibri"/>
        </w:rPr>
      </w:pPr>
    </w:p>
    <w:p w14:paraId="247B0539" w14:textId="77777777" w:rsidR="009F2DA2" w:rsidRDefault="009F2DA2" w:rsidP="00E27C42">
      <w:pPr>
        <w:pStyle w:val="Tekstpodstawowy"/>
        <w:ind w:left="234" w:hanging="234"/>
        <w:jc w:val="both"/>
        <w:rPr>
          <w:rFonts w:ascii="Calibri" w:hAnsi="Calibri" w:cs="Calibri"/>
        </w:rPr>
      </w:pPr>
    </w:p>
    <w:p w14:paraId="0194D586" w14:textId="143A87DE" w:rsidR="0030548F" w:rsidRDefault="0030548F" w:rsidP="00B657BB">
      <w:pPr>
        <w:pStyle w:val="Tekstpodstawowy"/>
        <w:ind w:left="234" w:hanging="234"/>
        <w:jc w:val="center"/>
        <w:rPr>
          <w:rFonts w:ascii="Calibri" w:hAnsi="Calibri" w:cs="Calibri"/>
        </w:rPr>
      </w:pPr>
      <w:r w:rsidRPr="0030548F">
        <w:rPr>
          <w:rFonts w:ascii="Calibri" w:hAnsi="Calibri" w:cs="Calibri"/>
        </w:rPr>
        <w:lastRenderedPageBreak/>
        <w:t>§ 6</w:t>
      </w:r>
    </w:p>
    <w:p w14:paraId="45D0282E" w14:textId="08F25A37" w:rsidR="0030548F" w:rsidRPr="00207F68" w:rsidRDefault="0030548F" w:rsidP="009F2DA2">
      <w:pPr>
        <w:pStyle w:val="Tekstpodstawowy"/>
        <w:jc w:val="both"/>
        <w:rPr>
          <w:rFonts w:asciiTheme="minorHAnsi" w:hAnsiTheme="minorHAnsi" w:cstheme="minorHAnsi"/>
        </w:rPr>
      </w:pPr>
      <w:r w:rsidRPr="0030548F">
        <w:rPr>
          <w:rFonts w:ascii="Calibri" w:hAnsi="Calibri" w:cs="Calibri"/>
        </w:rPr>
        <w:t xml:space="preserve">1.Wykonawca gwarantuje zachowanie właściwości fizykochemicznych dostarczonego ON przez okres nie krótszy niż </w:t>
      </w:r>
      <w:r w:rsidR="007D3107">
        <w:rPr>
          <w:rFonts w:ascii="Calibri" w:hAnsi="Calibri" w:cs="Calibri"/>
        </w:rPr>
        <w:t>3</w:t>
      </w:r>
      <w:r w:rsidRPr="0030548F">
        <w:rPr>
          <w:rFonts w:ascii="Calibri" w:hAnsi="Calibri" w:cs="Calibri"/>
        </w:rPr>
        <w:t xml:space="preserve"> miesiące od dnia jego dostawy i udziela rękojmi za jego wady w zakresie tych parametrów. Wykonawca udzielając rękojmi ponosi odpowiedzialność za wady fizyczne, chemiczne i prawne dostarczanego paliwa oraz za skutki, jakie dostarczone paliwo może spowodować u Zamawiającego.</w:t>
      </w:r>
      <w:r w:rsidR="00207F68">
        <w:rPr>
          <w:rFonts w:ascii="Calibri" w:hAnsi="Calibri" w:cs="Calibri"/>
        </w:rPr>
        <w:t xml:space="preserve"> </w:t>
      </w:r>
      <w:r w:rsidR="00207F68" w:rsidRPr="00207F68">
        <w:rPr>
          <w:rFonts w:asciiTheme="minorHAnsi" w:hAnsiTheme="minorHAnsi" w:cstheme="minorHAnsi"/>
        </w:rPr>
        <w:t>Zamawiający gwarantuje przechowywanie dostarczonego przez Wykonawcę paliwa zgodnie z warunkami opisanymi w karcie charakterystyki tego paliwa.</w:t>
      </w:r>
    </w:p>
    <w:p w14:paraId="23F02B8F" w14:textId="77777777" w:rsidR="00207F68" w:rsidRPr="0030548F" w:rsidRDefault="00207F68" w:rsidP="009F2DA2">
      <w:pPr>
        <w:pStyle w:val="Tekstpodstawowy"/>
        <w:jc w:val="both"/>
        <w:rPr>
          <w:rFonts w:ascii="Calibri" w:hAnsi="Calibri" w:cs="Calibri"/>
        </w:rPr>
      </w:pPr>
    </w:p>
    <w:p w14:paraId="5DA256E2" w14:textId="5F3FD529" w:rsidR="0030548F" w:rsidRPr="0030548F" w:rsidRDefault="0030548F" w:rsidP="009F2DA2">
      <w:pPr>
        <w:pStyle w:val="Tekstpodstawowy"/>
        <w:jc w:val="both"/>
        <w:rPr>
          <w:rFonts w:ascii="Calibri" w:hAnsi="Calibri" w:cs="Calibri"/>
        </w:rPr>
      </w:pPr>
      <w:r w:rsidRPr="0030548F">
        <w:rPr>
          <w:rFonts w:ascii="Calibri" w:hAnsi="Calibri" w:cs="Calibri"/>
        </w:rPr>
        <w:t xml:space="preserve">2. W przypadku zrzutu paliwa o nieodpowiedniej </w:t>
      </w:r>
      <w:r w:rsidRPr="0003691D">
        <w:rPr>
          <w:rFonts w:ascii="Calibri" w:hAnsi="Calibri" w:cs="Calibri"/>
        </w:rPr>
        <w:t xml:space="preserve">jakości </w:t>
      </w:r>
      <w:r w:rsidR="00576892" w:rsidRPr="0003691D">
        <w:rPr>
          <w:rFonts w:ascii="Calibri" w:hAnsi="Calibri" w:cs="Calibri"/>
        </w:rPr>
        <w:t xml:space="preserve">( </w:t>
      </w:r>
      <w:r w:rsidR="00576892" w:rsidRPr="0003691D">
        <w:rPr>
          <w:rFonts w:cs="Calibri"/>
        </w:rPr>
        <w:t xml:space="preserve">na podstawie badania próbek paliwa pobranych z cysterny Wykonawcy zgodnie z  </w:t>
      </w:r>
      <w:r w:rsidR="00576892" w:rsidRPr="0003691D">
        <w:rPr>
          <w:rFonts w:cs="Calibri"/>
          <w:i/>
          <w:iCs/>
        </w:rPr>
        <w:t>Rozporządzeniem Ministra Gospodarki z dnia 1 września 2009 r. w sprawie sposobu pobierania próbek paliw ciekłych i biopaliw ciekłych (tekst jednolity. Dz.U. 2014 poz. 1035))</w:t>
      </w:r>
      <w:r w:rsidR="00576892">
        <w:rPr>
          <w:rFonts w:cs="Calibri"/>
          <w:i/>
          <w:iCs/>
        </w:rPr>
        <w:t xml:space="preserve"> </w:t>
      </w:r>
      <w:r w:rsidRPr="0030548F">
        <w:rPr>
          <w:rFonts w:ascii="Calibri" w:hAnsi="Calibri" w:cs="Calibri"/>
        </w:rPr>
        <w:t>do zbiorników Zamawiającego, w ramach reklamacji Wykonawca będzie zobowiązany do wymiany całej ilości paliwa znajdującej się w zbiornikach na wolne od wad oraz do naprawienia szkody, którą poniósł Zamawiający.</w:t>
      </w:r>
    </w:p>
    <w:p w14:paraId="504C35F0" w14:textId="77777777" w:rsidR="009F2DA2" w:rsidRDefault="009F2DA2" w:rsidP="00E27C42">
      <w:pPr>
        <w:pStyle w:val="Tekstpodstawowy"/>
        <w:jc w:val="both"/>
        <w:rPr>
          <w:rFonts w:ascii="Calibri" w:hAnsi="Calibri" w:cs="Calibri"/>
          <w:b/>
          <w:bCs/>
        </w:rPr>
      </w:pPr>
    </w:p>
    <w:p w14:paraId="763502F5" w14:textId="1E8430AE" w:rsidR="0030548F" w:rsidRDefault="0030548F" w:rsidP="00B657BB">
      <w:pPr>
        <w:pStyle w:val="Tekstpodstawowy"/>
        <w:jc w:val="center"/>
        <w:rPr>
          <w:rFonts w:ascii="Calibri" w:hAnsi="Calibri" w:cs="Calibri"/>
        </w:rPr>
      </w:pPr>
      <w:r w:rsidRPr="0030548F">
        <w:rPr>
          <w:rFonts w:ascii="Calibri" w:hAnsi="Calibri" w:cs="Calibri"/>
        </w:rPr>
        <w:t>§ 7</w:t>
      </w:r>
    </w:p>
    <w:p w14:paraId="6ABF59D4" w14:textId="7D3F492D" w:rsidR="0030548F" w:rsidRPr="0030548F" w:rsidRDefault="0030548F" w:rsidP="009F2DA2">
      <w:pPr>
        <w:pStyle w:val="Tekstpodstawowy"/>
        <w:jc w:val="both"/>
        <w:rPr>
          <w:rFonts w:ascii="Calibri" w:hAnsi="Calibri" w:cs="Calibri"/>
        </w:rPr>
      </w:pPr>
      <w:r w:rsidRPr="0030548F">
        <w:rPr>
          <w:rFonts w:ascii="Calibri" w:hAnsi="Calibri" w:cs="Calibri"/>
        </w:rPr>
        <w:t xml:space="preserve">1. Zgodnie ze złożoną ofertą cena netto </w:t>
      </w:r>
      <w:smartTag w:uri="urn:schemas-microsoft-com:office:smarttags" w:element="metricconverter">
        <w:smartTagPr>
          <w:attr w:name="ProductID" w:val="3 200 000 l"/>
        </w:smartTagPr>
        <w:r w:rsidRPr="0030548F">
          <w:rPr>
            <w:rFonts w:ascii="Calibri" w:hAnsi="Calibri" w:cs="Calibri"/>
          </w:rPr>
          <w:t>1 l</w:t>
        </w:r>
      </w:smartTag>
      <w:r w:rsidRPr="0030548F">
        <w:rPr>
          <w:rFonts w:ascii="Calibri" w:hAnsi="Calibri" w:cs="Calibri"/>
        </w:rPr>
        <w:t xml:space="preserve"> ON standardowego uwzględniająca wszystkie składniki, za które zobowiązany jest zapłacić Zamawiający na dzień </w:t>
      </w:r>
      <w:r w:rsidR="00B657BB">
        <w:rPr>
          <w:rFonts w:ascii="Calibri" w:hAnsi="Calibri" w:cs="Calibri"/>
        </w:rPr>
        <w:t>04</w:t>
      </w:r>
      <w:r w:rsidR="007F25FD">
        <w:rPr>
          <w:rFonts w:ascii="Calibri" w:hAnsi="Calibri" w:cs="Calibri"/>
        </w:rPr>
        <w:t>.0</w:t>
      </w:r>
      <w:r w:rsidR="00B657BB">
        <w:rPr>
          <w:rFonts w:ascii="Calibri" w:hAnsi="Calibri" w:cs="Calibri"/>
        </w:rPr>
        <w:t>4</w:t>
      </w:r>
      <w:r w:rsidR="007F25FD">
        <w:rPr>
          <w:rFonts w:ascii="Calibri" w:hAnsi="Calibri" w:cs="Calibri"/>
        </w:rPr>
        <w:t>.202</w:t>
      </w:r>
      <w:r w:rsidR="00B657BB">
        <w:rPr>
          <w:rFonts w:ascii="Calibri" w:hAnsi="Calibri" w:cs="Calibri"/>
        </w:rPr>
        <w:t>5</w:t>
      </w:r>
      <w:r w:rsidRPr="0030548F">
        <w:rPr>
          <w:rFonts w:ascii="Calibri" w:hAnsi="Calibri" w:cs="Calibri"/>
        </w:rPr>
        <w:t xml:space="preserve"> r. wynosi:</w:t>
      </w:r>
    </w:p>
    <w:p w14:paraId="49E5F85A" w14:textId="74C688C0" w:rsidR="0030548F" w:rsidRPr="0030548F" w:rsidRDefault="00B657BB" w:rsidP="00E27C42">
      <w:pPr>
        <w:pStyle w:val="Tekstpodstawowy"/>
        <w:ind w:left="142" w:hanging="142"/>
        <w:jc w:val="both"/>
        <w:rPr>
          <w:rFonts w:ascii="Calibri" w:hAnsi="Calibri" w:cs="Calibri"/>
        </w:rPr>
      </w:pPr>
      <w:r>
        <w:rPr>
          <w:rFonts w:ascii="Calibri" w:hAnsi="Calibri" w:cs="Calibri"/>
        </w:rPr>
        <w:t>….</w:t>
      </w:r>
      <w:r w:rsidR="0030548F" w:rsidRPr="0030548F">
        <w:rPr>
          <w:rFonts w:ascii="Calibri" w:hAnsi="Calibri" w:cs="Calibri"/>
        </w:rPr>
        <w:t>..... zł netto (słownie.................................................................)</w:t>
      </w:r>
    </w:p>
    <w:p w14:paraId="16756279" w14:textId="67E76FBF" w:rsidR="0030548F" w:rsidRPr="0030548F" w:rsidRDefault="0030548F" w:rsidP="009F2DA2">
      <w:pPr>
        <w:pStyle w:val="Tekstpodstawowy"/>
        <w:jc w:val="both"/>
        <w:rPr>
          <w:rFonts w:ascii="Calibri" w:hAnsi="Calibri" w:cs="Calibri"/>
        </w:rPr>
      </w:pPr>
      <w:r w:rsidRPr="0030548F">
        <w:rPr>
          <w:rFonts w:ascii="Calibri" w:hAnsi="Calibri" w:cs="Calibri"/>
        </w:rPr>
        <w:t>Szacunkowa wartość całości zamówionego paliwa (</w:t>
      </w:r>
      <w:r w:rsidR="00FA2584">
        <w:rPr>
          <w:rFonts w:ascii="Calibri" w:hAnsi="Calibri" w:cs="Calibri"/>
        </w:rPr>
        <w:t xml:space="preserve">2 </w:t>
      </w:r>
      <w:r w:rsidR="007F25FD">
        <w:rPr>
          <w:rFonts w:ascii="Calibri" w:hAnsi="Calibri" w:cs="Calibri"/>
        </w:rPr>
        <w:t>5</w:t>
      </w:r>
      <w:r w:rsidRPr="0030548F">
        <w:rPr>
          <w:rFonts w:ascii="Calibri" w:hAnsi="Calibri" w:cs="Calibri"/>
        </w:rPr>
        <w:t>0</w:t>
      </w:r>
      <w:r w:rsidR="00B657BB">
        <w:rPr>
          <w:rFonts w:ascii="Calibri" w:hAnsi="Calibri" w:cs="Calibri"/>
        </w:rPr>
        <w:t>0</w:t>
      </w:r>
      <w:r w:rsidRPr="0030548F">
        <w:rPr>
          <w:rFonts w:ascii="Calibri" w:hAnsi="Calibri" w:cs="Calibri"/>
        </w:rPr>
        <w:t> 000 l) netto wynosi ......................, zł (słownie......................................................................................................................................) plus podatek VAT ( …. %) ……………….. zł. Wartość zamówionego paliwa brutto wynosi …………………. PLN.</w:t>
      </w:r>
    </w:p>
    <w:p w14:paraId="5A2FC890" w14:textId="77777777" w:rsidR="00E27C42" w:rsidRPr="0030548F" w:rsidRDefault="00E27C42" w:rsidP="00E27C42">
      <w:pPr>
        <w:pStyle w:val="Tekstpodstawowy"/>
        <w:ind w:left="142" w:hanging="142"/>
        <w:jc w:val="both"/>
        <w:rPr>
          <w:rFonts w:ascii="Calibri" w:hAnsi="Calibri" w:cs="Calibri"/>
        </w:rPr>
      </w:pPr>
    </w:p>
    <w:p w14:paraId="7591E30A" w14:textId="77777777" w:rsidR="0030548F" w:rsidRPr="0030548F" w:rsidRDefault="0030548F" w:rsidP="00B657BB">
      <w:pPr>
        <w:pStyle w:val="Tekstpodstawowy"/>
        <w:ind w:left="234" w:hanging="234"/>
        <w:jc w:val="center"/>
        <w:rPr>
          <w:rFonts w:ascii="Calibri" w:hAnsi="Calibri" w:cs="Calibri"/>
        </w:rPr>
      </w:pPr>
      <w:r w:rsidRPr="0030548F">
        <w:rPr>
          <w:rFonts w:ascii="Calibri" w:hAnsi="Calibri" w:cs="Calibri"/>
        </w:rPr>
        <w:t>§ 8</w:t>
      </w:r>
    </w:p>
    <w:p w14:paraId="78BFFBA1" w14:textId="77777777" w:rsidR="0030548F" w:rsidRPr="0030548F" w:rsidRDefault="0030548F" w:rsidP="00E27C42">
      <w:pPr>
        <w:pStyle w:val="Tekstpodstawowy"/>
        <w:ind w:left="234" w:hanging="234"/>
        <w:jc w:val="both"/>
        <w:rPr>
          <w:rFonts w:ascii="Calibri" w:hAnsi="Calibri" w:cs="Calibri"/>
        </w:rPr>
      </w:pPr>
      <w:r w:rsidRPr="0030548F">
        <w:rPr>
          <w:rFonts w:ascii="Calibri" w:hAnsi="Calibri" w:cs="Calibri"/>
        </w:rPr>
        <w:t>1. Zasady waloryzacji ceny dostarczanego paliwa:</w:t>
      </w:r>
    </w:p>
    <w:p w14:paraId="78253936" w14:textId="688FD107" w:rsidR="0030548F" w:rsidRPr="0030548F" w:rsidRDefault="0030548F" w:rsidP="009F2DA2">
      <w:pPr>
        <w:pStyle w:val="Tekstpodstawowy"/>
        <w:tabs>
          <w:tab w:val="left" w:pos="426"/>
        </w:tabs>
        <w:jc w:val="both"/>
        <w:rPr>
          <w:rFonts w:ascii="Calibri" w:hAnsi="Calibri" w:cs="Calibri"/>
        </w:rPr>
      </w:pPr>
      <w:r w:rsidRPr="0030548F">
        <w:rPr>
          <w:rFonts w:ascii="Calibri" w:hAnsi="Calibri" w:cs="Calibri"/>
        </w:rPr>
        <w:t xml:space="preserve">1). Dla celów porównawczych cena jednostkowa netto ON w dniu </w:t>
      </w:r>
      <w:r w:rsidR="00B657BB">
        <w:rPr>
          <w:rFonts w:ascii="Calibri" w:hAnsi="Calibri" w:cs="Calibri"/>
          <w:color w:val="auto"/>
        </w:rPr>
        <w:t>04</w:t>
      </w:r>
      <w:r w:rsidR="007F25FD">
        <w:rPr>
          <w:rFonts w:ascii="Calibri" w:hAnsi="Calibri" w:cs="Calibri"/>
          <w:color w:val="auto"/>
        </w:rPr>
        <w:t>.04.202</w:t>
      </w:r>
      <w:r w:rsidR="00B657BB">
        <w:rPr>
          <w:rFonts w:ascii="Calibri" w:hAnsi="Calibri" w:cs="Calibri"/>
          <w:color w:val="auto"/>
        </w:rPr>
        <w:t>5</w:t>
      </w:r>
      <w:r w:rsidRPr="0030548F">
        <w:rPr>
          <w:rFonts w:ascii="Calibri" w:hAnsi="Calibri" w:cs="Calibri"/>
        </w:rPr>
        <w:t xml:space="preserve"> r. w PKN ORLEN</w:t>
      </w:r>
      <w:r w:rsidR="009F2DA2">
        <w:rPr>
          <w:rFonts w:ascii="Calibri" w:hAnsi="Calibri" w:cs="Calibri"/>
        </w:rPr>
        <w:t xml:space="preserve"> </w:t>
      </w:r>
      <w:r w:rsidRPr="0030548F">
        <w:rPr>
          <w:rFonts w:ascii="Calibri" w:hAnsi="Calibri" w:cs="Calibri"/>
        </w:rPr>
        <w:t xml:space="preserve">SA wynosi: - standardowego (Ekodiesel) – </w:t>
      </w:r>
      <w:r w:rsidR="00B657BB">
        <w:t>4,731</w:t>
      </w:r>
      <w:r w:rsidR="00BF0374">
        <w:t xml:space="preserve"> </w:t>
      </w:r>
      <w:r w:rsidRPr="0030548F">
        <w:rPr>
          <w:rFonts w:ascii="Calibri" w:hAnsi="Calibri" w:cs="Calibri"/>
        </w:rPr>
        <w:t>zł/l netto,</w:t>
      </w:r>
    </w:p>
    <w:p w14:paraId="4710B1D8" w14:textId="101DACD7" w:rsidR="0030548F" w:rsidRPr="0030548F" w:rsidRDefault="0030548F" w:rsidP="009F2DA2">
      <w:pPr>
        <w:pStyle w:val="Tekstpodstawowy"/>
        <w:jc w:val="both"/>
        <w:rPr>
          <w:rFonts w:ascii="Calibri" w:hAnsi="Calibri" w:cs="Calibri"/>
        </w:rPr>
      </w:pPr>
      <w:r w:rsidRPr="0030548F">
        <w:rPr>
          <w:rFonts w:ascii="Calibri" w:hAnsi="Calibri" w:cs="Calibri"/>
        </w:rPr>
        <w:t xml:space="preserve">- o właściwościach niskotemperaturowych (Arktyczny </w:t>
      </w:r>
      <w:r w:rsidR="008205F5">
        <w:rPr>
          <w:rFonts w:ascii="Calibri" w:hAnsi="Calibri" w:cs="Calibri"/>
        </w:rPr>
        <w:t>II</w:t>
      </w:r>
      <w:r w:rsidRPr="0030548F">
        <w:rPr>
          <w:rFonts w:ascii="Calibri" w:hAnsi="Calibri" w:cs="Calibri"/>
        </w:rPr>
        <w:t xml:space="preserve">) </w:t>
      </w:r>
      <w:r w:rsidR="00FA2584">
        <w:t>5,</w:t>
      </w:r>
      <w:r w:rsidR="00B657BB">
        <w:t>086</w:t>
      </w:r>
      <w:r w:rsidR="00BF0374">
        <w:t xml:space="preserve"> </w:t>
      </w:r>
      <w:r w:rsidRPr="0030548F">
        <w:rPr>
          <w:rFonts w:ascii="Calibri" w:hAnsi="Calibri" w:cs="Calibri"/>
        </w:rPr>
        <w:t>zł/l netto.</w:t>
      </w:r>
    </w:p>
    <w:p w14:paraId="66839497" w14:textId="77777777" w:rsidR="0030548F" w:rsidRPr="0030548F" w:rsidRDefault="0030548F" w:rsidP="009F2DA2">
      <w:pPr>
        <w:pStyle w:val="Tekstpodstawowy"/>
        <w:jc w:val="both"/>
        <w:rPr>
          <w:rFonts w:ascii="Calibri" w:hAnsi="Calibri" w:cs="Calibri"/>
        </w:rPr>
      </w:pPr>
      <w:r w:rsidRPr="0030548F">
        <w:rPr>
          <w:rFonts w:ascii="Calibri" w:hAnsi="Calibri" w:cs="Calibri"/>
        </w:rPr>
        <w:t>2). Cena jednostkowa sprzedaży netto 1l w każdej dostawie ON będzie mogła zmieniać się wraz ze zmianą dziennej ceny hurtowej, ON wydawanego do autocysterny u producenta określonego w pkt. 1 i będzie obowiązywała dla ilości zmierzonej w/g zasad określonych w § 5 ust. 1.</w:t>
      </w:r>
    </w:p>
    <w:p w14:paraId="60E85EFD" w14:textId="77777777" w:rsidR="0030548F" w:rsidRPr="0030548F" w:rsidRDefault="0030548F" w:rsidP="00E27C42">
      <w:pPr>
        <w:jc w:val="both"/>
        <w:rPr>
          <w:rFonts w:ascii="Calibri" w:hAnsi="Calibri" w:cs="Calibri"/>
        </w:rPr>
      </w:pPr>
      <w:r w:rsidRPr="0030548F">
        <w:rPr>
          <w:rFonts w:ascii="Calibri" w:hAnsi="Calibri" w:cs="Calibri"/>
        </w:rPr>
        <w:t>3) Cena jednostkowa netto oleju napędowego na poszczególne dostawy będzie wyliczana ze wzoru:</w:t>
      </w:r>
    </w:p>
    <w:p w14:paraId="4D90EC99" w14:textId="1FBAB12C" w:rsidR="0030548F" w:rsidRPr="0030548F" w:rsidRDefault="0030548F" w:rsidP="00E27C42">
      <w:pPr>
        <w:jc w:val="both"/>
        <w:rPr>
          <w:rFonts w:ascii="Calibri" w:hAnsi="Calibri" w:cs="Calibri"/>
        </w:rPr>
      </w:pPr>
      <w:r w:rsidRPr="0030548F">
        <w:rPr>
          <w:rFonts w:ascii="Calibri" w:hAnsi="Calibri" w:cs="Calibri"/>
        </w:rPr>
        <w:t>Cd= Co x Cpdd / Cpdo</w:t>
      </w:r>
    </w:p>
    <w:p w14:paraId="4BD17782" w14:textId="582B96BC" w:rsidR="0030548F" w:rsidRPr="0030548F" w:rsidRDefault="0030548F" w:rsidP="00E27C42">
      <w:pPr>
        <w:jc w:val="both"/>
        <w:rPr>
          <w:rFonts w:ascii="Calibri" w:hAnsi="Calibri" w:cs="Calibri"/>
        </w:rPr>
      </w:pPr>
      <w:r w:rsidRPr="0030548F">
        <w:rPr>
          <w:rFonts w:ascii="Calibri" w:hAnsi="Calibri" w:cs="Calibri"/>
        </w:rPr>
        <w:t>Oznaczenia:</w:t>
      </w:r>
    </w:p>
    <w:p w14:paraId="3DE28C78" w14:textId="1B429B84" w:rsidR="0030548F" w:rsidRPr="0030548F" w:rsidRDefault="0030548F" w:rsidP="00E27C42">
      <w:pPr>
        <w:jc w:val="both"/>
        <w:rPr>
          <w:rFonts w:ascii="Calibri" w:hAnsi="Calibri" w:cs="Calibri"/>
        </w:rPr>
      </w:pPr>
      <w:r w:rsidRPr="0030548F">
        <w:rPr>
          <w:rFonts w:ascii="Calibri" w:hAnsi="Calibri" w:cs="Calibri"/>
        </w:rPr>
        <w:t>Cd – cena jednostkowa dostawy netto</w:t>
      </w:r>
    </w:p>
    <w:p w14:paraId="3733B40E" w14:textId="6554DC09" w:rsidR="0030548F" w:rsidRPr="0030548F" w:rsidRDefault="0030548F" w:rsidP="00E27C42">
      <w:pPr>
        <w:jc w:val="both"/>
        <w:rPr>
          <w:rFonts w:ascii="Calibri" w:hAnsi="Calibri" w:cs="Calibri"/>
        </w:rPr>
      </w:pPr>
      <w:r w:rsidRPr="0030548F">
        <w:rPr>
          <w:rFonts w:ascii="Calibri" w:hAnsi="Calibri" w:cs="Calibri"/>
        </w:rPr>
        <w:t>Co – cena jednostkowa oferty netto</w:t>
      </w:r>
    </w:p>
    <w:p w14:paraId="558F5C78" w14:textId="038A313F" w:rsidR="0030548F" w:rsidRPr="0030548F" w:rsidRDefault="0030548F" w:rsidP="00E27C42">
      <w:pPr>
        <w:jc w:val="both"/>
        <w:rPr>
          <w:rFonts w:ascii="Calibri" w:hAnsi="Calibri" w:cs="Calibri"/>
        </w:rPr>
      </w:pPr>
      <w:r w:rsidRPr="0030548F">
        <w:rPr>
          <w:rFonts w:ascii="Calibri" w:hAnsi="Calibri" w:cs="Calibri"/>
        </w:rPr>
        <w:t>Cpdd – cena hurtowa  netto PKN ORLEN z dnia dostawy</w:t>
      </w:r>
    </w:p>
    <w:p w14:paraId="77DB4A32" w14:textId="363E2E22" w:rsidR="0030548F" w:rsidRPr="0030548F" w:rsidRDefault="0030548F" w:rsidP="00E27C42">
      <w:pPr>
        <w:jc w:val="both"/>
        <w:rPr>
          <w:rFonts w:ascii="Calibri" w:hAnsi="Calibri" w:cs="Calibri"/>
        </w:rPr>
      </w:pPr>
      <w:r w:rsidRPr="0030548F">
        <w:rPr>
          <w:rFonts w:ascii="Calibri" w:hAnsi="Calibri" w:cs="Calibri"/>
        </w:rPr>
        <w:t xml:space="preserve">Cpdo - cena hurtowa  netto PKN ORLEN z dnia </w:t>
      </w:r>
      <w:r w:rsidR="00B657BB">
        <w:rPr>
          <w:rFonts w:ascii="Calibri" w:hAnsi="Calibri" w:cs="Calibri"/>
        </w:rPr>
        <w:t>04</w:t>
      </w:r>
      <w:r w:rsidR="007F25FD">
        <w:rPr>
          <w:rFonts w:ascii="Calibri" w:hAnsi="Calibri" w:cs="Calibri"/>
        </w:rPr>
        <w:t>.04.202</w:t>
      </w:r>
      <w:r w:rsidR="00B657BB">
        <w:rPr>
          <w:rFonts w:ascii="Calibri" w:hAnsi="Calibri" w:cs="Calibri"/>
        </w:rPr>
        <w:t>5</w:t>
      </w:r>
      <w:r w:rsidRPr="0030548F">
        <w:rPr>
          <w:rFonts w:ascii="Calibri" w:hAnsi="Calibri" w:cs="Calibri"/>
        </w:rPr>
        <w:t xml:space="preserve"> r.</w:t>
      </w:r>
    </w:p>
    <w:p w14:paraId="32BA61DE" w14:textId="52207B94" w:rsidR="0030548F" w:rsidRDefault="0030548F" w:rsidP="009F2DA2">
      <w:pPr>
        <w:pStyle w:val="Tekstpodstawowy"/>
        <w:jc w:val="both"/>
        <w:rPr>
          <w:rFonts w:ascii="Calibri" w:hAnsi="Calibri" w:cs="Calibri"/>
        </w:rPr>
      </w:pPr>
      <w:r w:rsidRPr="0030548F">
        <w:rPr>
          <w:rFonts w:ascii="Calibri" w:hAnsi="Calibri" w:cs="Calibri"/>
        </w:rPr>
        <w:t>2. Wykonawca w wystawionej fakturze za dostarczony olej napędowy, w ilości określonej zgodnie z § 5 ust. 1 i ust. 3, będzie uwzględniał zmianę ceny w sposób określony w ust.1, pkt 3, przy zaokrągleniu jej do dwóch miejsc po przecinku.</w:t>
      </w:r>
    </w:p>
    <w:p w14:paraId="3CA2B8DC" w14:textId="4C64451B" w:rsidR="001D78F6" w:rsidRPr="001D78F6" w:rsidRDefault="001D78F6" w:rsidP="001D78F6">
      <w:pPr>
        <w:pStyle w:val="Tekstpodstawowy"/>
        <w:jc w:val="both"/>
        <w:rPr>
          <w:rFonts w:ascii="Calibri" w:hAnsi="Calibri"/>
          <w:color w:val="auto"/>
          <w:szCs w:val="20"/>
        </w:rPr>
      </w:pPr>
      <w:r w:rsidRPr="001D78F6">
        <w:rPr>
          <w:rFonts w:ascii="Calibri" w:hAnsi="Calibri"/>
          <w:color w:val="auto"/>
        </w:rPr>
        <w:t>3. Strony zgodnie ustalają, iż maksymalna wysokość zwaloryzowanej ceny nie może przekroczyć …</w:t>
      </w:r>
      <w:r w:rsidR="00FA2584">
        <w:rPr>
          <w:rFonts w:ascii="Calibri" w:hAnsi="Calibri"/>
          <w:color w:val="auto"/>
        </w:rPr>
        <w:t>..</w:t>
      </w:r>
      <w:r w:rsidRPr="001D78F6">
        <w:rPr>
          <w:rFonts w:ascii="Calibri" w:hAnsi="Calibri"/>
          <w:color w:val="auto"/>
        </w:rPr>
        <w:t xml:space="preserve"> % ceny oferty. </w:t>
      </w:r>
    </w:p>
    <w:p w14:paraId="4331BF26" w14:textId="77777777" w:rsidR="001D78F6" w:rsidRDefault="001D78F6" w:rsidP="009F2DA2">
      <w:pPr>
        <w:pStyle w:val="Tekstpodstawowy"/>
        <w:jc w:val="both"/>
        <w:rPr>
          <w:rFonts w:ascii="Calibri" w:hAnsi="Calibri" w:cs="Calibri"/>
        </w:rPr>
      </w:pPr>
    </w:p>
    <w:p w14:paraId="0784DD7A" w14:textId="77777777" w:rsidR="008205F5" w:rsidRDefault="008205F5" w:rsidP="009F2DA2">
      <w:pPr>
        <w:pStyle w:val="Tekstpodstawowy"/>
        <w:jc w:val="both"/>
        <w:rPr>
          <w:rFonts w:ascii="Calibri" w:hAnsi="Calibri" w:cs="Calibri"/>
        </w:rPr>
      </w:pPr>
    </w:p>
    <w:p w14:paraId="731FF5A3" w14:textId="77777777" w:rsidR="008205F5" w:rsidRPr="0030548F" w:rsidRDefault="008205F5" w:rsidP="009F2DA2">
      <w:pPr>
        <w:pStyle w:val="Tekstpodstawowy"/>
        <w:jc w:val="both"/>
        <w:rPr>
          <w:rFonts w:ascii="Calibri" w:hAnsi="Calibri" w:cs="Calibri"/>
        </w:rPr>
      </w:pPr>
    </w:p>
    <w:p w14:paraId="3349454F" w14:textId="77777777" w:rsidR="0030548F" w:rsidRPr="0030548F" w:rsidRDefault="0030548F" w:rsidP="00E27C42">
      <w:pPr>
        <w:pStyle w:val="Tekstpodstawowy"/>
        <w:ind w:left="234" w:hanging="234"/>
        <w:jc w:val="both"/>
        <w:rPr>
          <w:rFonts w:ascii="Calibri" w:hAnsi="Calibri" w:cs="Calibri"/>
        </w:rPr>
      </w:pPr>
    </w:p>
    <w:p w14:paraId="1CF4C25D" w14:textId="02034DBA" w:rsidR="0030548F" w:rsidRDefault="0030548F" w:rsidP="00B657BB">
      <w:pPr>
        <w:pStyle w:val="Tekstpodstawowy"/>
        <w:ind w:left="234" w:hanging="234"/>
        <w:jc w:val="center"/>
        <w:rPr>
          <w:rFonts w:ascii="Calibri" w:hAnsi="Calibri" w:cs="Calibri"/>
        </w:rPr>
      </w:pPr>
      <w:r w:rsidRPr="0030548F">
        <w:rPr>
          <w:rFonts w:ascii="Calibri" w:hAnsi="Calibri" w:cs="Calibri"/>
        </w:rPr>
        <w:t>§ 9</w:t>
      </w:r>
    </w:p>
    <w:p w14:paraId="3F2E4587" w14:textId="28A0E406" w:rsidR="0030548F" w:rsidRDefault="0030548F" w:rsidP="009F2DA2">
      <w:pPr>
        <w:pStyle w:val="Tekstpodstawowy"/>
        <w:jc w:val="both"/>
        <w:rPr>
          <w:rFonts w:ascii="Calibri" w:hAnsi="Calibri" w:cs="Calibri"/>
        </w:rPr>
      </w:pPr>
      <w:r w:rsidRPr="0030548F">
        <w:rPr>
          <w:rFonts w:ascii="Calibri" w:hAnsi="Calibri" w:cs="Calibri"/>
        </w:rPr>
        <w:t xml:space="preserve">Na specjalne zamówienie Zamawiającego, Wykonawca dostarczy olej napędowy o </w:t>
      </w:r>
      <w:r w:rsidRPr="0030548F">
        <w:rPr>
          <w:rFonts w:ascii="Calibri" w:hAnsi="Calibri" w:cs="Calibri"/>
        </w:rPr>
        <w:lastRenderedPageBreak/>
        <w:t>polepszonych</w:t>
      </w:r>
      <w:r w:rsidR="00755A8D">
        <w:rPr>
          <w:rFonts w:ascii="Calibri" w:hAnsi="Calibri" w:cs="Calibri"/>
        </w:rPr>
        <w:t xml:space="preserve"> </w:t>
      </w:r>
      <w:r w:rsidRPr="0030548F">
        <w:rPr>
          <w:rFonts w:ascii="Calibri" w:hAnsi="Calibri" w:cs="Calibri"/>
        </w:rPr>
        <w:t>właściwościach niskotemperaturowych o temperaturze blokowania CFPP - -32</w:t>
      </w:r>
      <w:r w:rsidRPr="0030548F">
        <w:rPr>
          <w:rFonts w:ascii="Calibri" w:hAnsi="Calibri" w:cs="Calibri"/>
          <w:vertAlign w:val="superscript"/>
        </w:rPr>
        <w:t xml:space="preserve">o </w:t>
      </w:r>
      <w:r w:rsidRPr="0030548F">
        <w:rPr>
          <w:rFonts w:ascii="Calibri" w:hAnsi="Calibri" w:cs="Calibri"/>
        </w:rPr>
        <w:t>C. Wykonawca będzie mógł ją obliczyć z niżej podanego wzoru:</w:t>
      </w:r>
    </w:p>
    <w:p w14:paraId="762E65F0" w14:textId="77777777" w:rsidR="00755A8D" w:rsidRPr="0030548F" w:rsidRDefault="00755A8D" w:rsidP="00755A8D">
      <w:pPr>
        <w:pStyle w:val="Tekstpodstawowy"/>
        <w:ind w:left="234" w:hanging="234"/>
        <w:jc w:val="both"/>
        <w:rPr>
          <w:rFonts w:ascii="Calibri" w:hAnsi="Calibri" w:cs="Calibri"/>
        </w:rPr>
      </w:pPr>
    </w:p>
    <w:p w14:paraId="6D2E176B" w14:textId="62658837" w:rsidR="0030548F" w:rsidRPr="00755A8D" w:rsidRDefault="0030548F" w:rsidP="00E27C42">
      <w:pPr>
        <w:jc w:val="both"/>
        <w:rPr>
          <w:rFonts w:ascii="Calibri" w:hAnsi="Calibri" w:cs="Calibri"/>
          <w:b/>
          <w:bCs/>
        </w:rPr>
      </w:pPr>
      <w:r w:rsidRPr="00755A8D">
        <w:rPr>
          <w:rFonts w:ascii="Calibri" w:hAnsi="Calibri" w:cs="Calibri"/>
          <w:b/>
          <w:bCs/>
        </w:rPr>
        <w:t>Cdp= (Co + R) x Cppdd / Cppdo</w:t>
      </w:r>
    </w:p>
    <w:p w14:paraId="5BC80FFF" w14:textId="77777777" w:rsidR="00755A8D" w:rsidRDefault="00755A8D" w:rsidP="00E27C42">
      <w:pPr>
        <w:jc w:val="both"/>
        <w:rPr>
          <w:rFonts w:ascii="Calibri" w:hAnsi="Calibri" w:cs="Calibri"/>
        </w:rPr>
      </w:pPr>
    </w:p>
    <w:p w14:paraId="1C4559BC" w14:textId="5A070E9A" w:rsidR="0030548F" w:rsidRPr="0030548F" w:rsidRDefault="0030548F" w:rsidP="00E27C42">
      <w:pPr>
        <w:jc w:val="both"/>
        <w:rPr>
          <w:rFonts w:ascii="Calibri" w:hAnsi="Calibri" w:cs="Calibri"/>
        </w:rPr>
      </w:pPr>
      <w:r w:rsidRPr="0030548F">
        <w:rPr>
          <w:rFonts w:ascii="Calibri" w:hAnsi="Calibri" w:cs="Calibri"/>
        </w:rPr>
        <w:t>Oznaczenia:</w:t>
      </w:r>
    </w:p>
    <w:p w14:paraId="2B90507F" w14:textId="10C0775D" w:rsidR="0030548F" w:rsidRPr="0030548F" w:rsidRDefault="0030548F" w:rsidP="00E27C42">
      <w:pPr>
        <w:jc w:val="both"/>
        <w:rPr>
          <w:rFonts w:ascii="Calibri" w:hAnsi="Calibri" w:cs="Calibri"/>
        </w:rPr>
      </w:pPr>
      <w:r w:rsidRPr="0030548F">
        <w:rPr>
          <w:rFonts w:ascii="Calibri" w:hAnsi="Calibri" w:cs="Calibri"/>
        </w:rPr>
        <w:t>Cdp – cena jednostkowa dostawy netto ON o polepszonych właściwościach</w:t>
      </w:r>
    </w:p>
    <w:p w14:paraId="5A6CF1C0" w14:textId="42AFD618" w:rsidR="0030548F" w:rsidRPr="0030548F" w:rsidRDefault="0030548F" w:rsidP="00E27C42">
      <w:pPr>
        <w:jc w:val="both"/>
        <w:rPr>
          <w:rFonts w:ascii="Calibri" w:hAnsi="Calibri" w:cs="Calibri"/>
        </w:rPr>
      </w:pPr>
      <w:r w:rsidRPr="0030548F">
        <w:rPr>
          <w:rFonts w:ascii="Calibri" w:hAnsi="Calibri" w:cs="Calibri"/>
        </w:rPr>
        <w:t>niskotemperaturowych,</w:t>
      </w:r>
    </w:p>
    <w:p w14:paraId="208335E2" w14:textId="38037066" w:rsidR="0030548F" w:rsidRPr="0030548F" w:rsidRDefault="0030548F" w:rsidP="00E27C42">
      <w:pPr>
        <w:jc w:val="both"/>
        <w:rPr>
          <w:rFonts w:ascii="Calibri" w:hAnsi="Calibri" w:cs="Calibri"/>
        </w:rPr>
      </w:pPr>
      <w:r w:rsidRPr="0030548F">
        <w:rPr>
          <w:rFonts w:ascii="Calibri" w:hAnsi="Calibri" w:cs="Calibri"/>
        </w:rPr>
        <w:t>Co – cena jednostkowa oferty netto dla ON standardowego,</w:t>
      </w:r>
    </w:p>
    <w:p w14:paraId="64B6DE7D" w14:textId="4F9C8688" w:rsidR="0030548F" w:rsidRPr="0030548F" w:rsidRDefault="0030548F" w:rsidP="00E27C42">
      <w:pPr>
        <w:jc w:val="both"/>
        <w:rPr>
          <w:rFonts w:ascii="Calibri" w:hAnsi="Calibri" w:cs="Calibri"/>
        </w:rPr>
      </w:pPr>
      <w:r w:rsidRPr="0030548F">
        <w:rPr>
          <w:rFonts w:ascii="Calibri" w:hAnsi="Calibri" w:cs="Calibri"/>
        </w:rPr>
        <w:t xml:space="preserve">Cppdd – cena hurtowa  netto PKN ORLEN z dnia dostawy ON Arktycznego </w:t>
      </w:r>
      <w:r w:rsidR="008205F5">
        <w:rPr>
          <w:rFonts w:ascii="Calibri" w:hAnsi="Calibri" w:cs="Calibri"/>
        </w:rPr>
        <w:t>II</w:t>
      </w:r>
      <w:r w:rsidRPr="0030548F">
        <w:rPr>
          <w:rFonts w:ascii="Calibri" w:hAnsi="Calibri" w:cs="Calibri"/>
        </w:rPr>
        <w:t>,</w:t>
      </w:r>
    </w:p>
    <w:p w14:paraId="568254E0" w14:textId="4E00F135" w:rsidR="0030548F" w:rsidRPr="0030548F" w:rsidRDefault="0030548F" w:rsidP="00E27C42">
      <w:pPr>
        <w:jc w:val="both"/>
        <w:rPr>
          <w:rFonts w:ascii="Calibri" w:hAnsi="Calibri" w:cs="Calibri"/>
        </w:rPr>
      </w:pPr>
      <w:r w:rsidRPr="0030548F">
        <w:rPr>
          <w:rFonts w:ascii="Calibri" w:hAnsi="Calibri" w:cs="Calibri"/>
        </w:rPr>
        <w:t xml:space="preserve">Cppdo - cena hurtowa  netto PKN ORLEN z dnia </w:t>
      </w:r>
      <w:r w:rsidR="00B657BB">
        <w:rPr>
          <w:rFonts w:ascii="Calibri" w:hAnsi="Calibri" w:cs="Calibri"/>
        </w:rPr>
        <w:t>04</w:t>
      </w:r>
      <w:r w:rsidR="007F25FD">
        <w:rPr>
          <w:rFonts w:ascii="Calibri" w:hAnsi="Calibri" w:cs="Calibri"/>
        </w:rPr>
        <w:t>.04.202</w:t>
      </w:r>
      <w:r w:rsidR="00B657BB">
        <w:rPr>
          <w:rFonts w:ascii="Calibri" w:hAnsi="Calibri" w:cs="Calibri"/>
        </w:rPr>
        <w:t>5</w:t>
      </w:r>
      <w:r w:rsidRPr="0030548F">
        <w:rPr>
          <w:rFonts w:ascii="Calibri" w:hAnsi="Calibri" w:cs="Calibri"/>
        </w:rPr>
        <w:t xml:space="preserve"> r. ON Arktycznego </w:t>
      </w:r>
      <w:r w:rsidR="008205F5">
        <w:rPr>
          <w:rFonts w:ascii="Calibri" w:hAnsi="Calibri" w:cs="Calibri"/>
        </w:rPr>
        <w:t>II</w:t>
      </w:r>
      <w:r w:rsidRPr="0030548F">
        <w:rPr>
          <w:rFonts w:ascii="Calibri" w:hAnsi="Calibri" w:cs="Calibri"/>
        </w:rPr>
        <w:t>,</w:t>
      </w:r>
    </w:p>
    <w:p w14:paraId="60FEEBB1" w14:textId="7D3D6E7A" w:rsidR="0030548F" w:rsidRPr="0030548F" w:rsidRDefault="0030548F" w:rsidP="00E27C42">
      <w:pPr>
        <w:jc w:val="both"/>
        <w:rPr>
          <w:rFonts w:ascii="Calibri" w:hAnsi="Calibri" w:cs="Calibri"/>
        </w:rPr>
      </w:pPr>
      <w:r w:rsidRPr="0030548F">
        <w:rPr>
          <w:rFonts w:ascii="Calibri" w:hAnsi="Calibri" w:cs="Calibri"/>
        </w:rPr>
        <w:t xml:space="preserve">R – różnica cen hurtowych ON Arktycznego </w:t>
      </w:r>
      <w:r w:rsidR="008205F5">
        <w:rPr>
          <w:rFonts w:ascii="Calibri" w:hAnsi="Calibri" w:cs="Calibri"/>
        </w:rPr>
        <w:t>II</w:t>
      </w:r>
      <w:r w:rsidRPr="0030548F">
        <w:rPr>
          <w:rFonts w:ascii="Calibri" w:hAnsi="Calibri" w:cs="Calibri"/>
        </w:rPr>
        <w:t xml:space="preserve"> i ON Ekodiesel w dniu </w:t>
      </w:r>
      <w:r w:rsidR="00B657BB">
        <w:rPr>
          <w:rFonts w:ascii="Calibri" w:hAnsi="Calibri" w:cs="Calibri"/>
        </w:rPr>
        <w:t>04</w:t>
      </w:r>
      <w:r w:rsidR="007F25FD">
        <w:rPr>
          <w:rFonts w:ascii="Calibri" w:hAnsi="Calibri" w:cs="Calibri"/>
        </w:rPr>
        <w:t>.04.202</w:t>
      </w:r>
      <w:r w:rsidR="00B657BB">
        <w:rPr>
          <w:rFonts w:ascii="Calibri" w:hAnsi="Calibri" w:cs="Calibri"/>
        </w:rPr>
        <w:t>5</w:t>
      </w:r>
      <w:r w:rsidRPr="0030548F">
        <w:rPr>
          <w:rFonts w:ascii="Calibri" w:hAnsi="Calibri" w:cs="Calibri"/>
        </w:rPr>
        <w:t xml:space="preserve"> r. w PKN</w:t>
      </w:r>
    </w:p>
    <w:p w14:paraId="2EA4C8BB" w14:textId="5B544911" w:rsidR="0030548F" w:rsidRPr="0030548F" w:rsidRDefault="0030548F" w:rsidP="00E27C42">
      <w:pPr>
        <w:jc w:val="both"/>
        <w:rPr>
          <w:rFonts w:ascii="Calibri" w:hAnsi="Calibri" w:cs="Calibri"/>
        </w:rPr>
      </w:pPr>
      <w:r w:rsidRPr="0030548F">
        <w:rPr>
          <w:rFonts w:ascii="Calibri" w:hAnsi="Calibri" w:cs="Calibri"/>
        </w:rPr>
        <w:t>Orlen.</w:t>
      </w:r>
    </w:p>
    <w:p w14:paraId="02B58933" w14:textId="77777777" w:rsidR="0030548F" w:rsidRPr="0030548F" w:rsidRDefault="0030548F" w:rsidP="00E27C42">
      <w:pPr>
        <w:pStyle w:val="Tekstpodstawowy"/>
        <w:jc w:val="both"/>
        <w:rPr>
          <w:rFonts w:ascii="Calibri" w:hAnsi="Calibri" w:cs="Calibri"/>
          <w:b/>
          <w:bCs/>
        </w:rPr>
      </w:pPr>
    </w:p>
    <w:p w14:paraId="27121021" w14:textId="035758A5" w:rsidR="00755A8D" w:rsidRDefault="0030548F" w:rsidP="00B657BB">
      <w:pPr>
        <w:pStyle w:val="Tekstpodstawowy"/>
        <w:jc w:val="center"/>
        <w:rPr>
          <w:rFonts w:ascii="Calibri" w:hAnsi="Calibri" w:cs="Calibri"/>
        </w:rPr>
      </w:pPr>
      <w:r w:rsidRPr="0030548F">
        <w:rPr>
          <w:rFonts w:ascii="Calibri" w:hAnsi="Calibri" w:cs="Calibri"/>
        </w:rPr>
        <w:t>§ 10</w:t>
      </w:r>
    </w:p>
    <w:p w14:paraId="558D3142" w14:textId="289FD6C5" w:rsidR="0030548F" w:rsidRDefault="0030548F" w:rsidP="009F2DA2">
      <w:pPr>
        <w:pStyle w:val="Tekstpodstawowy"/>
        <w:jc w:val="both"/>
        <w:rPr>
          <w:rFonts w:ascii="Calibri" w:hAnsi="Calibri" w:cs="Calibri"/>
        </w:rPr>
      </w:pPr>
      <w:r w:rsidRPr="0030548F">
        <w:rPr>
          <w:rFonts w:ascii="Calibri" w:hAnsi="Calibri" w:cs="Calibri"/>
        </w:rPr>
        <w:t>1. Umowa obowiązuje od dnia jej podpisania lecz nie wcześniej niż od 01.09.202</w:t>
      </w:r>
      <w:r w:rsidR="00B657BB">
        <w:rPr>
          <w:rFonts w:ascii="Calibri" w:hAnsi="Calibri" w:cs="Calibri"/>
        </w:rPr>
        <w:t>5</w:t>
      </w:r>
      <w:r w:rsidRPr="0030548F">
        <w:rPr>
          <w:rFonts w:ascii="Calibri" w:hAnsi="Calibri" w:cs="Calibri"/>
        </w:rPr>
        <w:t xml:space="preserve"> r</w:t>
      </w:r>
      <w:r w:rsidR="00B657BB">
        <w:rPr>
          <w:rFonts w:ascii="Calibri" w:hAnsi="Calibri" w:cs="Calibri"/>
        </w:rPr>
        <w:t>.</w:t>
      </w:r>
      <w:r w:rsidRPr="0030548F">
        <w:rPr>
          <w:rFonts w:ascii="Calibri" w:hAnsi="Calibri" w:cs="Calibri"/>
        </w:rPr>
        <w:t xml:space="preserve"> do 31.08.202</w:t>
      </w:r>
      <w:r w:rsidR="00B657BB">
        <w:rPr>
          <w:rFonts w:ascii="Calibri" w:hAnsi="Calibri" w:cs="Calibri"/>
        </w:rPr>
        <w:t>6</w:t>
      </w:r>
      <w:r w:rsidRPr="0030548F">
        <w:rPr>
          <w:rFonts w:ascii="Calibri" w:hAnsi="Calibri" w:cs="Calibri"/>
        </w:rPr>
        <w:t xml:space="preserve"> r</w:t>
      </w:r>
      <w:r w:rsidR="00B657BB">
        <w:rPr>
          <w:rFonts w:ascii="Calibri" w:hAnsi="Calibri" w:cs="Calibri"/>
        </w:rPr>
        <w:t>.</w:t>
      </w:r>
      <w:r w:rsidRPr="0030548F">
        <w:rPr>
          <w:rFonts w:ascii="Calibri" w:hAnsi="Calibri" w:cs="Calibri"/>
        </w:rPr>
        <w:t xml:space="preserve"> o ile wcześniej nie zostanie zrealizowana cała ilość zamówionego ON, określona w § 1. W tym przypadku umowa wygasa w dniu ostatniej dostawy, chyba że strony zgodnie postanowią o zmianie umowy i zwiększeniu dostaw, których wartość będzie mniejsza niż progi unijne oraz będzie niższa niż 10% wartości pierwotnej umowy.</w:t>
      </w:r>
    </w:p>
    <w:p w14:paraId="46F59022" w14:textId="35D7B295" w:rsidR="008C4467" w:rsidRPr="0030548F" w:rsidRDefault="008C4467" w:rsidP="009F2DA2">
      <w:pPr>
        <w:pStyle w:val="Tekstpodstawowy"/>
        <w:jc w:val="both"/>
        <w:rPr>
          <w:rFonts w:ascii="Calibri" w:hAnsi="Calibri" w:cs="Calibri"/>
        </w:rPr>
      </w:pPr>
      <w:r>
        <w:rPr>
          <w:rFonts w:ascii="Calibri" w:hAnsi="Calibri" w:cs="Calibri"/>
        </w:rPr>
        <w:t>2. U</w:t>
      </w:r>
      <w:r w:rsidRPr="008C4467">
        <w:rPr>
          <w:rFonts w:ascii="Calibri" w:hAnsi="Calibri" w:cs="Calibri"/>
        </w:rPr>
        <w:t>mowa nie obejmuje realizacji częściowych zamówień w rozumieniu art. 91 ust. 1 Pzp</w:t>
      </w:r>
      <w:r>
        <w:rPr>
          <w:rFonts w:ascii="Calibri" w:hAnsi="Calibri" w:cs="Calibri"/>
        </w:rPr>
        <w:t>.</w:t>
      </w:r>
    </w:p>
    <w:p w14:paraId="24A79D51" w14:textId="77777777" w:rsidR="0030548F" w:rsidRPr="0030548F" w:rsidRDefault="0030548F" w:rsidP="00E27C42">
      <w:pPr>
        <w:pStyle w:val="Tekstpodstawowy"/>
        <w:ind w:left="234" w:hanging="234"/>
        <w:jc w:val="both"/>
        <w:rPr>
          <w:rFonts w:ascii="Calibri" w:hAnsi="Calibri" w:cs="Calibri"/>
        </w:rPr>
      </w:pPr>
    </w:p>
    <w:p w14:paraId="4D4AE9A4" w14:textId="4B3B76DA" w:rsidR="0030548F" w:rsidRDefault="0030548F" w:rsidP="00B657BB">
      <w:pPr>
        <w:tabs>
          <w:tab w:val="left" w:pos="708"/>
        </w:tabs>
        <w:jc w:val="center"/>
        <w:rPr>
          <w:rFonts w:ascii="Calibri" w:hAnsi="Calibri" w:cs="Calibri"/>
        </w:rPr>
      </w:pPr>
      <w:r w:rsidRPr="0030548F">
        <w:rPr>
          <w:rFonts w:ascii="Calibri" w:hAnsi="Calibri" w:cs="Calibri"/>
        </w:rPr>
        <w:t>§11</w:t>
      </w:r>
    </w:p>
    <w:p w14:paraId="4DF221C7" w14:textId="20345E99" w:rsidR="0030548F" w:rsidRPr="0030548F" w:rsidRDefault="0030548F" w:rsidP="00E27C42">
      <w:pPr>
        <w:jc w:val="both"/>
        <w:rPr>
          <w:rFonts w:ascii="Calibri" w:hAnsi="Calibri" w:cs="Calibri"/>
        </w:rPr>
      </w:pPr>
      <w:r w:rsidRPr="0030548F">
        <w:rPr>
          <w:rFonts w:ascii="Calibri" w:hAnsi="Calibri" w:cs="Calibri"/>
        </w:rPr>
        <w:t>1. Zakazuje się zmian postanowień zawartej umowy w stosunku do treści oferty,  na podstawie</w:t>
      </w:r>
    </w:p>
    <w:p w14:paraId="5D06AA08" w14:textId="55A99946" w:rsidR="0030548F" w:rsidRPr="0030548F" w:rsidRDefault="0030548F" w:rsidP="00E27C42">
      <w:pPr>
        <w:jc w:val="both"/>
        <w:rPr>
          <w:rFonts w:ascii="Calibri" w:hAnsi="Calibri" w:cs="Calibri"/>
        </w:rPr>
      </w:pPr>
      <w:r w:rsidRPr="0030548F">
        <w:rPr>
          <w:rFonts w:ascii="Calibri" w:hAnsi="Calibri" w:cs="Calibri"/>
        </w:rPr>
        <w:t>której wybrano Wykonawcę przedmiotu umowy, z zastrzeżeniem  ust. 4.</w:t>
      </w:r>
    </w:p>
    <w:p w14:paraId="759B29E1" w14:textId="23B5758A" w:rsidR="0030548F" w:rsidRDefault="0030548F" w:rsidP="00E27C42">
      <w:pPr>
        <w:jc w:val="both"/>
        <w:rPr>
          <w:rFonts w:ascii="Calibri" w:hAnsi="Calibri" w:cs="Calibri"/>
        </w:rPr>
      </w:pPr>
      <w:r w:rsidRPr="0030548F">
        <w:rPr>
          <w:rFonts w:ascii="Calibri" w:hAnsi="Calibri" w:cs="Calibri"/>
        </w:rPr>
        <w:t>2. W razie wystąpienia istotnej zmiany okoliczności powodującej, że wykonanie umowy nie leży w</w:t>
      </w:r>
      <w:r w:rsidR="00755A8D">
        <w:rPr>
          <w:rFonts w:ascii="Calibri" w:hAnsi="Calibri" w:cs="Calibri"/>
        </w:rPr>
        <w:t xml:space="preserve"> i</w:t>
      </w:r>
      <w:r w:rsidRPr="0030548F">
        <w:rPr>
          <w:rFonts w:ascii="Calibri" w:hAnsi="Calibri" w:cs="Calibri"/>
        </w:rPr>
        <w:t>nteresie publicznym, czego nie można było przewidzieć w chwili zawarcia umowy, Zamawiający</w:t>
      </w:r>
      <w:r w:rsidR="00755A8D">
        <w:rPr>
          <w:rFonts w:ascii="Calibri" w:hAnsi="Calibri" w:cs="Calibri"/>
        </w:rPr>
        <w:t xml:space="preserve"> </w:t>
      </w:r>
      <w:r w:rsidRPr="0030548F">
        <w:rPr>
          <w:rFonts w:ascii="Calibri" w:hAnsi="Calibri" w:cs="Calibri"/>
        </w:rPr>
        <w:t>może odstąpić od umowy w terminie 30 dni od powzięcia wiadomości o tych okolicznościach. W</w:t>
      </w:r>
      <w:r w:rsidR="00755A8D">
        <w:rPr>
          <w:rFonts w:ascii="Calibri" w:hAnsi="Calibri" w:cs="Calibri"/>
        </w:rPr>
        <w:t xml:space="preserve"> </w:t>
      </w:r>
      <w:r w:rsidRPr="0030548F">
        <w:rPr>
          <w:rFonts w:ascii="Calibri" w:hAnsi="Calibri" w:cs="Calibri"/>
        </w:rPr>
        <w:t>takim przypadku Wykonawca może żądać wyłącznie wynagrodzenia za wykonaną część umowy.</w:t>
      </w:r>
    </w:p>
    <w:p w14:paraId="5CA2A45C" w14:textId="77777777" w:rsidR="0030548F" w:rsidRPr="0030548F" w:rsidRDefault="0030548F" w:rsidP="00BF7B1A">
      <w:pPr>
        <w:tabs>
          <w:tab w:val="left" w:pos="708"/>
        </w:tabs>
        <w:jc w:val="both"/>
        <w:rPr>
          <w:rFonts w:ascii="Calibri" w:hAnsi="Calibri" w:cs="Calibri"/>
        </w:rPr>
      </w:pPr>
      <w:r w:rsidRPr="0030548F">
        <w:rPr>
          <w:rFonts w:ascii="Calibri" w:hAnsi="Calibri" w:cs="Calibri"/>
        </w:rPr>
        <w:t>3. Zamawiającemu przysługuje prawo odstąpienia od niniejszej umowy w razie wystąpienia co najmniej jednej z przyczyn określonych niżej:</w:t>
      </w:r>
    </w:p>
    <w:p w14:paraId="6688457F" w14:textId="51EC5C69" w:rsidR="0030548F" w:rsidRPr="0030548F" w:rsidRDefault="0030548F" w:rsidP="00E27C42">
      <w:pPr>
        <w:tabs>
          <w:tab w:val="left" w:pos="708"/>
        </w:tabs>
        <w:jc w:val="both"/>
        <w:rPr>
          <w:rFonts w:ascii="Calibri" w:hAnsi="Calibri" w:cs="Calibri"/>
        </w:rPr>
      </w:pPr>
      <w:r w:rsidRPr="0030548F">
        <w:rPr>
          <w:rFonts w:ascii="Calibri" w:hAnsi="Calibri" w:cs="Calibri"/>
        </w:rPr>
        <w:t xml:space="preserve">- przyczyna, o której mowa w </w:t>
      </w:r>
      <w:r w:rsidRPr="0030548F">
        <w:rPr>
          <w:rFonts w:ascii="Calibri" w:hAnsi="Calibri" w:cs="Calibri"/>
        </w:rPr>
        <w:sym w:font="Times New Roman" w:char="00A7"/>
      </w:r>
      <w:r w:rsidRPr="0030548F">
        <w:rPr>
          <w:rFonts w:ascii="Calibri" w:hAnsi="Calibri" w:cs="Calibri"/>
        </w:rPr>
        <w:t xml:space="preserve"> 5 pkt 11,</w:t>
      </w:r>
    </w:p>
    <w:p w14:paraId="14DEFE71" w14:textId="6DDA0285" w:rsidR="0030548F" w:rsidRPr="0030548F" w:rsidRDefault="0030548F" w:rsidP="00E27C42">
      <w:pPr>
        <w:tabs>
          <w:tab w:val="left" w:pos="708"/>
        </w:tabs>
        <w:jc w:val="both"/>
        <w:rPr>
          <w:rFonts w:ascii="Calibri" w:hAnsi="Calibri" w:cs="Calibri"/>
        </w:rPr>
      </w:pPr>
      <w:r w:rsidRPr="0030548F">
        <w:rPr>
          <w:rFonts w:ascii="Calibri" w:hAnsi="Calibri" w:cs="Calibri"/>
        </w:rPr>
        <w:t xml:space="preserve">- powtórzenie się co najmniej </w:t>
      </w:r>
      <w:r w:rsidRPr="0003691D">
        <w:rPr>
          <w:rFonts w:ascii="Calibri" w:hAnsi="Calibri" w:cs="Calibri"/>
        </w:rPr>
        <w:t>dwukrotn</w:t>
      </w:r>
      <w:r w:rsidR="0020677F" w:rsidRPr="0003691D">
        <w:rPr>
          <w:rFonts w:ascii="Calibri" w:hAnsi="Calibri" w:cs="Calibri"/>
        </w:rPr>
        <w:t>ą</w:t>
      </w:r>
      <w:r w:rsidRPr="0003691D">
        <w:rPr>
          <w:rFonts w:ascii="Calibri" w:hAnsi="Calibri" w:cs="Calibri"/>
        </w:rPr>
        <w:t xml:space="preserve"> </w:t>
      </w:r>
      <w:r w:rsidR="00C938B6" w:rsidRPr="0003691D">
        <w:rPr>
          <w:rFonts w:ascii="Calibri" w:hAnsi="Calibri" w:cs="Calibri"/>
        </w:rPr>
        <w:t>zwłok</w:t>
      </w:r>
      <w:r w:rsidR="0020677F" w:rsidRPr="0003691D">
        <w:rPr>
          <w:rFonts w:ascii="Calibri" w:hAnsi="Calibri" w:cs="Calibri"/>
        </w:rPr>
        <w:t>ę</w:t>
      </w:r>
      <w:r w:rsidRPr="0030548F">
        <w:rPr>
          <w:rFonts w:ascii="Calibri" w:hAnsi="Calibri" w:cs="Calibri"/>
        </w:rPr>
        <w:t xml:space="preserve"> dostawy paliwa dłuższe niż jeden dzień,</w:t>
      </w:r>
    </w:p>
    <w:p w14:paraId="49D3FEB4" w14:textId="3D0BCC66" w:rsidR="0030548F" w:rsidRPr="0030548F" w:rsidRDefault="0030548F" w:rsidP="00E27C42">
      <w:pPr>
        <w:tabs>
          <w:tab w:val="left" w:pos="708"/>
        </w:tabs>
        <w:jc w:val="both"/>
        <w:rPr>
          <w:rFonts w:ascii="Calibri" w:hAnsi="Calibri" w:cs="Calibri"/>
        </w:rPr>
      </w:pPr>
      <w:r w:rsidRPr="0030548F">
        <w:rPr>
          <w:rFonts w:ascii="Calibri" w:hAnsi="Calibri" w:cs="Calibri"/>
        </w:rPr>
        <w:t>-</w:t>
      </w:r>
      <w:r w:rsidR="00991A81">
        <w:rPr>
          <w:rFonts w:ascii="Calibri" w:hAnsi="Calibri" w:cs="Calibri"/>
        </w:rPr>
        <w:t xml:space="preserve"> dwukrotne</w:t>
      </w:r>
      <w:r w:rsidRPr="0030548F">
        <w:rPr>
          <w:rFonts w:ascii="Calibri" w:hAnsi="Calibri" w:cs="Calibri"/>
        </w:rPr>
        <w:t xml:space="preserve"> powtarzanie się dostaw paliwa w ilości mniejszej niż określone w umowie,</w:t>
      </w:r>
    </w:p>
    <w:p w14:paraId="64DF2E6F" w14:textId="1E964293" w:rsidR="0030548F" w:rsidRPr="0030548F" w:rsidRDefault="0030548F" w:rsidP="00E27C42">
      <w:pPr>
        <w:tabs>
          <w:tab w:val="left" w:pos="708"/>
        </w:tabs>
        <w:ind w:left="426" w:hanging="426"/>
        <w:jc w:val="both"/>
        <w:rPr>
          <w:rFonts w:ascii="Calibri" w:hAnsi="Calibri" w:cs="Calibri"/>
        </w:rPr>
      </w:pPr>
      <w:r w:rsidRPr="0030548F">
        <w:rPr>
          <w:rFonts w:ascii="Calibri" w:hAnsi="Calibri" w:cs="Calibri"/>
        </w:rPr>
        <w:t>- wygaśnięcie lub cofnięcie uprawnień do wykonywania działalności, której prowadzenie takich</w:t>
      </w:r>
    </w:p>
    <w:p w14:paraId="61053981" w14:textId="0584D3FA" w:rsidR="0030548F" w:rsidRPr="0030548F" w:rsidRDefault="0030548F" w:rsidP="00E27C42">
      <w:pPr>
        <w:tabs>
          <w:tab w:val="left" w:pos="708"/>
        </w:tabs>
        <w:ind w:left="426" w:hanging="426"/>
        <w:jc w:val="both"/>
        <w:rPr>
          <w:rFonts w:ascii="Calibri" w:hAnsi="Calibri" w:cs="Calibri"/>
        </w:rPr>
      </w:pPr>
      <w:r w:rsidRPr="0030548F">
        <w:rPr>
          <w:rFonts w:ascii="Calibri" w:hAnsi="Calibri" w:cs="Calibri"/>
        </w:rPr>
        <w:t>uprawnień wymagają obowiązujące przepisy,</w:t>
      </w:r>
    </w:p>
    <w:p w14:paraId="4F3C7B23" w14:textId="193D9025" w:rsidR="0030548F" w:rsidRPr="0030548F" w:rsidRDefault="0030548F" w:rsidP="00E27C42">
      <w:pPr>
        <w:tabs>
          <w:tab w:val="left" w:pos="708"/>
        </w:tabs>
        <w:ind w:left="142" w:hanging="142"/>
        <w:jc w:val="both"/>
        <w:rPr>
          <w:rFonts w:ascii="Calibri" w:hAnsi="Calibri" w:cs="Calibri"/>
        </w:rPr>
      </w:pPr>
      <w:r w:rsidRPr="0030548F">
        <w:rPr>
          <w:rFonts w:ascii="Calibri" w:hAnsi="Calibri" w:cs="Calibri"/>
        </w:rPr>
        <w:t>Wykonawcy powodujących niemożliwość realizacji dostaw paliwa,</w:t>
      </w:r>
    </w:p>
    <w:p w14:paraId="5E4CBA4A" w14:textId="69CFA385" w:rsidR="0030548F" w:rsidRPr="0030548F" w:rsidRDefault="0030548F" w:rsidP="00E27C42">
      <w:pPr>
        <w:tabs>
          <w:tab w:val="left" w:pos="708"/>
        </w:tabs>
        <w:jc w:val="both"/>
        <w:rPr>
          <w:rFonts w:ascii="Calibri" w:hAnsi="Calibri" w:cs="Calibri"/>
        </w:rPr>
      </w:pPr>
      <w:r w:rsidRPr="0030548F">
        <w:rPr>
          <w:rFonts w:ascii="Calibri" w:hAnsi="Calibri" w:cs="Calibri"/>
        </w:rPr>
        <w:t>- rozpoczęcie likwidacji Wykonawcy,</w:t>
      </w:r>
    </w:p>
    <w:p w14:paraId="79B3DAB7" w14:textId="7EFB2D93" w:rsidR="0030548F" w:rsidRPr="0030548F" w:rsidRDefault="0030548F" w:rsidP="00E27C42">
      <w:pPr>
        <w:jc w:val="both"/>
        <w:rPr>
          <w:rFonts w:ascii="Calibri" w:hAnsi="Calibri" w:cs="Calibri"/>
        </w:rPr>
      </w:pPr>
      <w:r w:rsidRPr="0030548F">
        <w:rPr>
          <w:rFonts w:ascii="Calibri" w:hAnsi="Calibri" w:cs="Calibri"/>
        </w:rPr>
        <w:t>- powtarzanie się dostaw ON od innych dostawców i miejsc niż określone w umowie bez uprzedniego</w:t>
      </w:r>
      <w:r w:rsidR="00BF0374">
        <w:rPr>
          <w:rFonts w:ascii="Calibri" w:hAnsi="Calibri" w:cs="Calibri"/>
        </w:rPr>
        <w:t xml:space="preserve"> </w:t>
      </w:r>
      <w:r w:rsidRPr="0030548F">
        <w:rPr>
          <w:rFonts w:ascii="Calibri" w:hAnsi="Calibri" w:cs="Calibri"/>
        </w:rPr>
        <w:t>zawiadomienia Zamawiającego,</w:t>
      </w:r>
    </w:p>
    <w:p w14:paraId="03DA9D7D" w14:textId="7EEFE406" w:rsidR="0030548F" w:rsidRPr="0030548F" w:rsidRDefault="0030548F" w:rsidP="00E27C42">
      <w:pPr>
        <w:jc w:val="both"/>
        <w:rPr>
          <w:rFonts w:ascii="Calibri" w:hAnsi="Calibri" w:cs="Calibri"/>
        </w:rPr>
      </w:pPr>
      <w:r w:rsidRPr="0030548F">
        <w:rPr>
          <w:rFonts w:ascii="Calibri" w:hAnsi="Calibri" w:cs="Calibri"/>
        </w:rPr>
        <w:t>- dostawa paliwa bez uzyskania nr referencyjnego przewozu.</w:t>
      </w:r>
    </w:p>
    <w:p w14:paraId="74D87363" w14:textId="77777777" w:rsidR="0030548F" w:rsidRPr="0030548F" w:rsidRDefault="0030548F" w:rsidP="00E27C42">
      <w:pPr>
        <w:jc w:val="both"/>
        <w:rPr>
          <w:rFonts w:ascii="Calibri" w:hAnsi="Calibri" w:cs="Calibri"/>
        </w:rPr>
      </w:pPr>
      <w:r w:rsidRPr="0030548F">
        <w:rPr>
          <w:rFonts w:ascii="Calibri" w:hAnsi="Calibri" w:cs="Calibri"/>
        </w:rPr>
        <w:t>Odstąpienie Zamawiający może wykonać w terminie 30 dni od daty powzięcia informacji o zaistnieniu przesłanki odstąpienia.</w:t>
      </w:r>
    </w:p>
    <w:p w14:paraId="6D2973D0" w14:textId="5FA79404" w:rsidR="0030548F" w:rsidRPr="0030548F" w:rsidRDefault="0030548F" w:rsidP="00E27C42">
      <w:pPr>
        <w:jc w:val="both"/>
        <w:rPr>
          <w:rFonts w:ascii="Calibri" w:hAnsi="Calibri" w:cs="Calibri"/>
        </w:rPr>
      </w:pPr>
      <w:r w:rsidRPr="0030548F">
        <w:rPr>
          <w:rFonts w:ascii="Calibri" w:hAnsi="Calibri" w:cs="Calibri"/>
        </w:rPr>
        <w:t>4. Zamawiający przewiduje możliwość dokonania zmian postanowień zawartej umowy, w  stosunku do</w:t>
      </w:r>
      <w:r w:rsidR="00BF0374">
        <w:rPr>
          <w:rFonts w:ascii="Calibri" w:hAnsi="Calibri" w:cs="Calibri"/>
        </w:rPr>
        <w:t xml:space="preserve"> </w:t>
      </w:r>
      <w:r w:rsidRPr="0030548F">
        <w:rPr>
          <w:rFonts w:ascii="Calibri" w:hAnsi="Calibri" w:cs="Calibri"/>
        </w:rPr>
        <w:t>treści oferty, na podstawie której wybrano Wykonawcę i określa warunki zmian:</w:t>
      </w:r>
    </w:p>
    <w:p w14:paraId="2204DDD1" w14:textId="3703ED68" w:rsidR="0030548F" w:rsidRPr="0030548F" w:rsidRDefault="0030548F" w:rsidP="00755A8D">
      <w:pPr>
        <w:jc w:val="both"/>
        <w:rPr>
          <w:rFonts w:ascii="Calibri" w:hAnsi="Calibri" w:cs="Calibri"/>
        </w:rPr>
      </w:pPr>
      <w:r w:rsidRPr="0030548F">
        <w:rPr>
          <w:rFonts w:ascii="Calibri" w:hAnsi="Calibri" w:cs="Calibri"/>
        </w:rPr>
        <w:t>- wydłużenie terminu realizacji zamówienia gdy ze względu na ograniczenie zakupu publicznych usług</w:t>
      </w:r>
      <w:r w:rsidR="00755A8D">
        <w:rPr>
          <w:rFonts w:ascii="Calibri" w:hAnsi="Calibri" w:cs="Calibri"/>
        </w:rPr>
        <w:t xml:space="preserve"> </w:t>
      </w:r>
      <w:r w:rsidRPr="0030548F">
        <w:rPr>
          <w:rFonts w:ascii="Calibri" w:hAnsi="Calibri" w:cs="Calibri"/>
        </w:rPr>
        <w:t>przewozowych przez jej organizatora, sprawi, iż Zamawiający nie będzie mógł odebrać zmniejszonej o 25% ilości paliwa określonej umową,</w:t>
      </w:r>
    </w:p>
    <w:p w14:paraId="343FA6AB" w14:textId="02DB31B4" w:rsidR="0030548F" w:rsidRPr="0030548F" w:rsidRDefault="0030548F" w:rsidP="00E27C42">
      <w:pPr>
        <w:jc w:val="both"/>
        <w:rPr>
          <w:rFonts w:ascii="Calibri" w:hAnsi="Calibri" w:cs="Calibri"/>
        </w:rPr>
      </w:pPr>
      <w:r w:rsidRPr="0030548F">
        <w:rPr>
          <w:rFonts w:ascii="Calibri" w:hAnsi="Calibri" w:cs="Calibri"/>
        </w:rPr>
        <w:lastRenderedPageBreak/>
        <w:t>- wydłużenie terminu płatności spowodowane sytuacją finansową Zamawiającego, lecz nie dłużej niż</w:t>
      </w:r>
      <w:r w:rsidR="00BF0374">
        <w:rPr>
          <w:rFonts w:ascii="Calibri" w:hAnsi="Calibri" w:cs="Calibri"/>
        </w:rPr>
        <w:t xml:space="preserve"> </w:t>
      </w:r>
      <w:r w:rsidRPr="0030548F">
        <w:rPr>
          <w:rFonts w:ascii="Calibri" w:hAnsi="Calibri" w:cs="Calibri"/>
        </w:rPr>
        <w:t>do 30 dni od daty otrzymania faktury przez Zamawiającego,</w:t>
      </w:r>
    </w:p>
    <w:p w14:paraId="07E6055E" w14:textId="3216EE0B" w:rsidR="0030548F" w:rsidRPr="0030548F" w:rsidRDefault="0030548F" w:rsidP="00E27C42">
      <w:pPr>
        <w:jc w:val="both"/>
        <w:rPr>
          <w:rFonts w:ascii="Calibri" w:hAnsi="Calibri" w:cs="Calibri"/>
        </w:rPr>
      </w:pPr>
      <w:r w:rsidRPr="0030548F">
        <w:rPr>
          <w:rFonts w:ascii="Calibri" w:hAnsi="Calibri" w:cs="Calibri"/>
        </w:rPr>
        <w:t>- zmiana producenta lub podmiotu pośredniczącego w dostawach paliwa, pod warunkiem zachowania</w:t>
      </w:r>
      <w:r w:rsidR="00BF0374">
        <w:rPr>
          <w:rFonts w:ascii="Calibri" w:hAnsi="Calibri" w:cs="Calibri"/>
        </w:rPr>
        <w:t xml:space="preserve"> </w:t>
      </w:r>
      <w:r w:rsidRPr="0030548F">
        <w:rPr>
          <w:rFonts w:ascii="Calibri" w:hAnsi="Calibri" w:cs="Calibri"/>
        </w:rPr>
        <w:t>jakości ON,</w:t>
      </w:r>
    </w:p>
    <w:p w14:paraId="1E6899A7" w14:textId="3E45F5BC" w:rsidR="0030548F" w:rsidRPr="0030548F" w:rsidRDefault="0030548F" w:rsidP="00E27C42">
      <w:pPr>
        <w:jc w:val="both"/>
        <w:rPr>
          <w:rFonts w:ascii="Calibri" w:hAnsi="Calibri" w:cs="Calibri"/>
        </w:rPr>
      </w:pPr>
      <w:r w:rsidRPr="0030548F">
        <w:rPr>
          <w:rFonts w:ascii="Calibri" w:hAnsi="Calibri" w:cs="Calibri"/>
        </w:rPr>
        <w:t>- zmiana miejsca poboru paliwa (zmiana bazy paliwowej) przez Wykonawcę w przypadku,</w:t>
      </w:r>
    </w:p>
    <w:p w14:paraId="2DDB5F7B" w14:textId="77777777" w:rsidR="0030548F" w:rsidRPr="0030548F" w:rsidRDefault="0030548F" w:rsidP="009F2DA2">
      <w:pPr>
        <w:jc w:val="both"/>
        <w:rPr>
          <w:rFonts w:ascii="Calibri" w:hAnsi="Calibri" w:cs="Calibri"/>
        </w:rPr>
      </w:pPr>
      <w:r w:rsidRPr="0030548F">
        <w:rPr>
          <w:rFonts w:ascii="Calibri" w:hAnsi="Calibri" w:cs="Calibri"/>
        </w:rPr>
        <w:t>rozszerzenia jego możliwości realizacyjnych i ułatwienia realizacji umowy, pod warunkiem zachowania jakości ON,</w:t>
      </w:r>
    </w:p>
    <w:p w14:paraId="53EAB3EB" w14:textId="77777777" w:rsidR="0030548F" w:rsidRPr="0030548F" w:rsidRDefault="0030548F" w:rsidP="009F2DA2">
      <w:pPr>
        <w:jc w:val="both"/>
        <w:rPr>
          <w:rFonts w:ascii="Calibri" w:hAnsi="Calibri" w:cs="Calibri"/>
        </w:rPr>
      </w:pPr>
      <w:r w:rsidRPr="0030548F">
        <w:rPr>
          <w:rFonts w:ascii="Calibri" w:hAnsi="Calibri" w:cs="Calibri"/>
        </w:rPr>
        <w:t>- zmiana terminu i formy składania zamówień na poszczególne dostawy, o ile ułatwi to współpracę stron umowy,</w:t>
      </w:r>
    </w:p>
    <w:p w14:paraId="6E052E16" w14:textId="64C2C5DC" w:rsidR="0030548F" w:rsidRPr="0030548F" w:rsidRDefault="0030548F" w:rsidP="00E27C42">
      <w:pPr>
        <w:jc w:val="both"/>
        <w:rPr>
          <w:rFonts w:ascii="Calibri" w:hAnsi="Calibri" w:cs="Calibri"/>
        </w:rPr>
      </w:pPr>
      <w:r w:rsidRPr="0030548F">
        <w:rPr>
          <w:rFonts w:ascii="Calibri" w:hAnsi="Calibri" w:cs="Calibri"/>
        </w:rPr>
        <w:t>- zasady obliczania ceny poszczególnych dostaw w tym dla dostaw ON o polepszonych</w:t>
      </w:r>
    </w:p>
    <w:p w14:paraId="614F357E" w14:textId="65B4F5F2" w:rsidR="0030548F" w:rsidRPr="0030548F" w:rsidRDefault="0030548F" w:rsidP="00E27C42">
      <w:pPr>
        <w:jc w:val="both"/>
        <w:rPr>
          <w:rFonts w:ascii="Calibri" w:hAnsi="Calibri" w:cs="Calibri"/>
        </w:rPr>
      </w:pPr>
      <w:r w:rsidRPr="0030548F">
        <w:rPr>
          <w:rFonts w:ascii="Calibri" w:hAnsi="Calibri" w:cs="Calibri"/>
        </w:rPr>
        <w:t>właściwościach niskotemperaturowych lub zmienią się zasady ogłaszania cen paliw przez PKN Orlen</w:t>
      </w:r>
      <w:r w:rsidR="00BF0374">
        <w:rPr>
          <w:rFonts w:ascii="Calibri" w:hAnsi="Calibri" w:cs="Calibri"/>
        </w:rPr>
        <w:t xml:space="preserve"> </w:t>
      </w:r>
      <w:r w:rsidRPr="0030548F">
        <w:rPr>
          <w:rFonts w:ascii="Calibri" w:hAnsi="Calibri" w:cs="Calibri"/>
        </w:rPr>
        <w:t>lub zmienią się wysokości podatków od paliw,</w:t>
      </w:r>
    </w:p>
    <w:p w14:paraId="36C41F9B" w14:textId="77777777" w:rsidR="0030548F" w:rsidRPr="0030548F" w:rsidRDefault="0030548F" w:rsidP="009F2DA2">
      <w:pPr>
        <w:jc w:val="both"/>
        <w:rPr>
          <w:rFonts w:ascii="Calibri" w:hAnsi="Calibri" w:cs="Calibri"/>
        </w:rPr>
      </w:pPr>
      <w:r w:rsidRPr="0030548F">
        <w:rPr>
          <w:rFonts w:ascii="Calibri" w:hAnsi="Calibri" w:cs="Calibri"/>
        </w:rPr>
        <w:t>- możliwość skrócenia terminu płatności gdy Wykonawca udzieli dodatkowego upustu cenowego,</w:t>
      </w:r>
    </w:p>
    <w:p w14:paraId="1CFD4850" w14:textId="7CC75E26" w:rsidR="0030548F" w:rsidRPr="0030548F" w:rsidRDefault="0030548F" w:rsidP="009F2DA2">
      <w:pPr>
        <w:jc w:val="both"/>
        <w:rPr>
          <w:rFonts w:ascii="Calibri" w:hAnsi="Calibri" w:cs="Calibri"/>
        </w:rPr>
      </w:pPr>
      <w:r w:rsidRPr="0030548F">
        <w:rPr>
          <w:rFonts w:ascii="Calibri" w:hAnsi="Calibri" w:cs="Calibri"/>
        </w:rPr>
        <w:t>- zmiana sposobu określania ilości i ceny dostarczanego paliwa w przypadku awarii sond</w:t>
      </w:r>
    </w:p>
    <w:p w14:paraId="3BCBF815" w14:textId="3AF5914D" w:rsidR="0030548F" w:rsidRDefault="0030548F" w:rsidP="00E27C42">
      <w:pPr>
        <w:ind w:left="142"/>
        <w:jc w:val="both"/>
        <w:rPr>
          <w:rFonts w:ascii="Calibri" w:hAnsi="Calibri" w:cs="Calibri"/>
        </w:rPr>
      </w:pPr>
      <w:r w:rsidRPr="0030548F">
        <w:rPr>
          <w:rFonts w:ascii="Calibri" w:hAnsi="Calibri" w:cs="Calibri"/>
        </w:rPr>
        <w:t>pomiarowych w zbiornikach Zamawiającego.</w:t>
      </w:r>
    </w:p>
    <w:p w14:paraId="56D535E6" w14:textId="5CF78BB3" w:rsidR="00A57192" w:rsidRPr="00A57192" w:rsidRDefault="00A57192" w:rsidP="00A57192">
      <w:pPr>
        <w:pStyle w:val="Standard"/>
        <w:jc w:val="both"/>
        <w:rPr>
          <w:rFonts w:ascii="Calibri" w:hAnsi="Calibri"/>
        </w:rPr>
      </w:pPr>
      <w:r w:rsidRPr="00A57192">
        <w:rPr>
          <w:rFonts w:ascii="Calibri" w:hAnsi="Calibri"/>
        </w:rPr>
        <w:t>5. Zamawiający dopuszcza zmiany w treści umowy w czasie realizacji zamówienia.  Zmiany te mogą dotyczyć:</w:t>
      </w:r>
    </w:p>
    <w:p w14:paraId="4C819996" w14:textId="16FF025C" w:rsidR="00A57192" w:rsidRPr="00A57192" w:rsidRDefault="00A57192" w:rsidP="00A57192">
      <w:pPr>
        <w:pStyle w:val="Standard"/>
        <w:jc w:val="both"/>
        <w:rPr>
          <w:rFonts w:ascii="Calibri" w:hAnsi="Calibri"/>
        </w:rPr>
      </w:pPr>
      <w:r w:rsidRPr="00A57192">
        <w:rPr>
          <w:rFonts w:ascii="Calibri" w:hAnsi="Calibri"/>
        </w:rPr>
        <w:t xml:space="preserve">  5.1.</w:t>
      </w:r>
      <w:r w:rsidR="00B657BB">
        <w:rPr>
          <w:rFonts w:ascii="Calibri" w:hAnsi="Calibri"/>
        </w:rPr>
        <w:t xml:space="preserve"> </w:t>
      </w:r>
      <w:r w:rsidRPr="00A57192">
        <w:rPr>
          <w:rFonts w:ascii="Calibri" w:hAnsi="Calibri"/>
        </w:rPr>
        <w:t>terminu realizacji zamówienia - w zależności od sytuacji na rynku paliw i stopnia realizacji umowy,</w:t>
      </w:r>
    </w:p>
    <w:p w14:paraId="22EDF1F3" w14:textId="73803C64" w:rsidR="00A57192" w:rsidRPr="00A57192" w:rsidRDefault="00A57192" w:rsidP="00A57192">
      <w:pPr>
        <w:pStyle w:val="Standard"/>
        <w:jc w:val="both"/>
        <w:rPr>
          <w:rFonts w:ascii="Calibri" w:hAnsi="Calibri"/>
        </w:rPr>
      </w:pPr>
      <w:r w:rsidRPr="00A57192">
        <w:rPr>
          <w:rFonts w:ascii="Calibri" w:hAnsi="Calibri"/>
        </w:rPr>
        <w:t xml:space="preserve"> 5.2. w sytuacji gdy decyzje administracyjne lub zdarzenia losowe uniemożliwią Wykonawcy terminową  realizację zamówienia,</w:t>
      </w:r>
    </w:p>
    <w:p w14:paraId="1D67C4AE" w14:textId="38450278" w:rsidR="00A57192" w:rsidRPr="00A57192" w:rsidRDefault="00A57192" w:rsidP="00A57192">
      <w:pPr>
        <w:pStyle w:val="Standard"/>
        <w:jc w:val="both"/>
        <w:rPr>
          <w:rFonts w:ascii="Calibri" w:hAnsi="Calibri"/>
        </w:rPr>
      </w:pPr>
      <w:r w:rsidRPr="00A57192">
        <w:rPr>
          <w:rFonts w:ascii="Calibri" w:hAnsi="Calibri"/>
        </w:rPr>
        <w:t xml:space="preserve"> 5.3. terminu płatności – w zależności od sytuacji finansowej Zamawiającego,</w:t>
      </w:r>
    </w:p>
    <w:p w14:paraId="30F1130A" w14:textId="26979282" w:rsidR="00A57192" w:rsidRPr="00A57192" w:rsidRDefault="00A57192" w:rsidP="00A57192">
      <w:pPr>
        <w:pStyle w:val="Standard"/>
        <w:jc w:val="both"/>
        <w:rPr>
          <w:rFonts w:ascii="Calibri" w:hAnsi="Calibri"/>
        </w:rPr>
      </w:pPr>
      <w:r w:rsidRPr="00A57192">
        <w:rPr>
          <w:rFonts w:ascii="Calibri" w:hAnsi="Calibri"/>
        </w:rPr>
        <w:t xml:space="preserve"> 5.4. sposobu i terminu składania zamówień na poszczególne dostawy paliwa, gdy zmiany umożliwią lepszą organizację dostaw,</w:t>
      </w:r>
    </w:p>
    <w:p w14:paraId="2B743994" w14:textId="619FDEB8" w:rsidR="00A57192" w:rsidRPr="00A57192" w:rsidRDefault="00A57192" w:rsidP="00A57192">
      <w:pPr>
        <w:pStyle w:val="Standard"/>
        <w:jc w:val="both"/>
        <w:rPr>
          <w:rFonts w:ascii="Calibri" w:hAnsi="Calibri"/>
        </w:rPr>
      </w:pPr>
      <w:r w:rsidRPr="00A57192">
        <w:rPr>
          <w:rFonts w:ascii="Calibri" w:hAnsi="Calibri"/>
        </w:rPr>
        <w:t xml:space="preserve">5.5.zasady obliczania ceny poszczególnych dostaw w tym dla dostaw oleju napędowego o polepszonych właściwościach niskotemperaturowych, lub zmienią się zasady ogłaszania cen paliw przez PKN Orlen lub zmienią się wysokości podatków od paliw,  </w:t>
      </w:r>
    </w:p>
    <w:p w14:paraId="79D40BCA" w14:textId="77777777" w:rsidR="00A57192" w:rsidRDefault="00A57192" w:rsidP="00E27C42">
      <w:pPr>
        <w:ind w:left="142"/>
        <w:jc w:val="both"/>
        <w:rPr>
          <w:rFonts w:ascii="Calibri" w:hAnsi="Calibri" w:cs="Calibri"/>
        </w:rPr>
      </w:pPr>
    </w:p>
    <w:p w14:paraId="0A79C264" w14:textId="77777777" w:rsidR="00485211" w:rsidRPr="0030548F" w:rsidRDefault="00485211" w:rsidP="00E27C42">
      <w:pPr>
        <w:ind w:left="142"/>
        <w:jc w:val="both"/>
        <w:rPr>
          <w:rFonts w:ascii="Calibri" w:hAnsi="Calibri" w:cs="Calibri"/>
        </w:rPr>
      </w:pPr>
    </w:p>
    <w:p w14:paraId="2B03A793" w14:textId="3B9D817B" w:rsidR="00755A8D" w:rsidRPr="0030548F" w:rsidRDefault="0030548F" w:rsidP="00632801">
      <w:pPr>
        <w:pStyle w:val="Tekstpodstawowy"/>
        <w:jc w:val="center"/>
        <w:rPr>
          <w:rFonts w:ascii="Calibri" w:hAnsi="Calibri" w:cs="Calibri"/>
        </w:rPr>
      </w:pPr>
      <w:r w:rsidRPr="0030548F">
        <w:rPr>
          <w:rFonts w:ascii="Calibri" w:hAnsi="Calibri" w:cs="Calibri"/>
        </w:rPr>
        <w:t>§</w:t>
      </w:r>
      <w:r w:rsidRPr="0030548F">
        <w:rPr>
          <w:rFonts w:ascii="Calibri" w:hAnsi="Calibri" w:cs="Calibri"/>
          <w:b/>
          <w:bCs/>
        </w:rPr>
        <w:t xml:space="preserve">  </w:t>
      </w:r>
      <w:r w:rsidRPr="0030548F">
        <w:rPr>
          <w:rFonts w:ascii="Calibri" w:hAnsi="Calibri" w:cs="Calibri"/>
        </w:rPr>
        <w:t>12</w:t>
      </w:r>
    </w:p>
    <w:p w14:paraId="22A1CBB6" w14:textId="11B9E616" w:rsidR="0030548F" w:rsidRPr="0030548F" w:rsidRDefault="0030548F" w:rsidP="00E27C42">
      <w:pPr>
        <w:tabs>
          <w:tab w:val="left" w:pos="708"/>
        </w:tabs>
        <w:jc w:val="both"/>
        <w:rPr>
          <w:rFonts w:ascii="Calibri" w:hAnsi="Calibri" w:cs="Calibri"/>
        </w:rPr>
      </w:pPr>
      <w:r w:rsidRPr="0030548F">
        <w:rPr>
          <w:rFonts w:ascii="Calibri" w:hAnsi="Calibri" w:cs="Calibri"/>
        </w:rPr>
        <w:t>1. W razie niewykonania lub nienależytego wykonania umowy Wykonawca zobowiązuje się zapłaci</w:t>
      </w:r>
      <w:r w:rsidR="00BF0374">
        <w:rPr>
          <w:rFonts w:ascii="Calibri" w:hAnsi="Calibri" w:cs="Calibri"/>
        </w:rPr>
        <w:t xml:space="preserve"> </w:t>
      </w:r>
      <w:r w:rsidRPr="0030548F">
        <w:rPr>
          <w:rFonts w:ascii="Calibri" w:hAnsi="Calibri" w:cs="Calibri"/>
        </w:rPr>
        <w:t>Zamawiającemu kary umowne:</w:t>
      </w:r>
    </w:p>
    <w:p w14:paraId="3410CC60" w14:textId="13CA9825" w:rsidR="0030548F" w:rsidRPr="0030548F" w:rsidRDefault="0030548F" w:rsidP="009F2DA2">
      <w:pPr>
        <w:pStyle w:val="Tekstpodstawowy"/>
        <w:jc w:val="both"/>
        <w:rPr>
          <w:rFonts w:ascii="Calibri" w:hAnsi="Calibri" w:cs="Calibri"/>
        </w:rPr>
      </w:pPr>
      <w:r w:rsidRPr="0030548F">
        <w:rPr>
          <w:rFonts w:ascii="Calibri" w:hAnsi="Calibri" w:cs="Calibri"/>
        </w:rPr>
        <w:t>1) gdy Zamawiający rozwiąże lub odstąpi od umowy w całości lub w części z powodu okoliczności, za które odpowiada Wykonawca w wysokości 5% wartości brutto umowy określonej w § 7, ust. 1,;</w:t>
      </w:r>
    </w:p>
    <w:p w14:paraId="037D4EC1" w14:textId="4EDAAE4E" w:rsidR="0030548F" w:rsidRPr="0030548F" w:rsidRDefault="0030548F" w:rsidP="009F2DA2">
      <w:pPr>
        <w:pStyle w:val="Tekstpodstawowy"/>
        <w:jc w:val="both"/>
        <w:rPr>
          <w:rFonts w:ascii="Calibri" w:hAnsi="Calibri" w:cs="Calibri"/>
        </w:rPr>
      </w:pPr>
      <w:r w:rsidRPr="0030548F">
        <w:rPr>
          <w:rFonts w:ascii="Calibri" w:hAnsi="Calibri" w:cs="Calibri"/>
        </w:rPr>
        <w:t xml:space="preserve">2) Za niedotrzymanie terminu dostawy ON zgodnego ze złożonym zamówieniem,, Zamawiający może naliczyć kary umowne w wysokości 0,5 % wartości </w:t>
      </w:r>
      <w:r w:rsidR="00E36AD4">
        <w:rPr>
          <w:rFonts w:ascii="Calibri" w:hAnsi="Calibri" w:cs="Calibri"/>
        </w:rPr>
        <w:t xml:space="preserve">brutto </w:t>
      </w:r>
      <w:r w:rsidRPr="0030548F">
        <w:rPr>
          <w:rFonts w:ascii="Calibri" w:hAnsi="Calibri" w:cs="Calibri"/>
        </w:rPr>
        <w:t>dostawy lub brakującej jej części  za każdy dzień zwłoki;</w:t>
      </w:r>
    </w:p>
    <w:p w14:paraId="16B24C1A" w14:textId="61C8FC4A" w:rsidR="0030548F" w:rsidRPr="0030548F" w:rsidRDefault="0030548F" w:rsidP="009F2DA2">
      <w:pPr>
        <w:pStyle w:val="Tekstpodstawowy"/>
        <w:jc w:val="both"/>
        <w:rPr>
          <w:rFonts w:ascii="Calibri" w:hAnsi="Calibri" w:cs="Calibri"/>
        </w:rPr>
      </w:pPr>
      <w:r w:rsidRPr="0030548F">
        <w:rPr>
          <w:rFonts w:ascii="Calibri" w:hAnsi="Calibri" w:cs="Calibri"/>
        </w:rPr>
        <w:t>3) Za dostawę ON o parametrach nieodpowiadających właściwościom określonym w Rozporządzeniu M.G z dn. 09.10.2015r (</w:t>
      </w:r>
      <w:r w:rsidR="008205F5" w:rsidRPr="008205F5">
        <w:rPr>
          <w:rFonts w:ascii="Calibri" w:hAnsi="Calibri" w:cs="Calibri"/>
        </w:rPr>
        <w:t>Dz.U. z 2023 r. poz. 1516</w:t>
      </w:r>
      <w:r w:rsidR="008205F5">
        <w:rPr>
          <w:rFonts w:ascii="Calibri" w:hAnsi="Calibri" w:cs="Calibri"/>
          <w:b/>
          <w:bCs/>
        </w:rPr>
        <w:t xml:space="preserve">) </w:t>
      </w:r>
      <w:r w:rsidRPr="0030548F">
        <w:rPr>
          <w:rFonts w:ascii="Calibri" w:hAnsi="Calibri" w:cs="Calibri"/>
        </w:rPr>
        <w:t>potwierdzonych badaniami laboratoryjnymi w wysokości 5% wartości dostawy netto.</w:t>
      </w:r>
    </w:p>
    <w:p w14:paraId="511E4435" w14:textId="77777777" w:rsidR="0030548F" w:rsidRPr="0030548F" w:rsidRDefault="0030548F" w:rsidP="009F2DA2">
      <w:pPr>
        <w:pStyle w:val="Tekstpodstawowy2"/>
        <w:rPr>
          <w:rFonts w:ascii="Calibri" w:hAnsi="Calibri" w:cs="Calibri"/>
          <w:sz w:val="24"/>
          <w:szCs w:val="24"/>
        </w:rPr>
      </w:pPr>
      <w:r w:rsidRPr="0030548F">
        <w:rPr>
          <w:rFonts w:ascii="Calibri" w:hAnsi="Calibri" w:cs="Calibri"/>
          <w:sz w:val="24"/>
          <w:szCs w:val="24"/>
        </w:rPr>
        <w:t>2. Zamawiającemu przysługuje prawo dochodzenia odszkodowania uzupełniającego na zasadach ogólnych z Kodeksu cywilnego w przypadku, gdy wysokość szkody przewyższy wartość kar umownych</w:t>
      </w:r>
    </w:p>
    <w:p w14:paraId="4BCEB7DE" w14:textId="57D6154A" w:rsidR="0030548F" w:rsidRPr="0030548F" w:rsidRDefault="0030548F" w:rsidP="00755A8D">
      <w:pPr>
        <w:pStyle w:val="Tekstpodstawowy2"/>
        <w:rPr>
          <w:rFonts w:ascii="Calibri" w:hAnsi="Calibri" w:cs="Calibri"/>
          <w:sz w:val="24"/>
          <w:szCs w:val="24"/>
        </w:rPr>
      </w:pPr>
      <w:r w:rsidRPr="0030548F">
        <w:rPr>
          <w:rFonts w:ascii="Calibri" w:hAnsi="Calibri" w:cs="Calibri"/>
          <w:sz w:val="24"/>
          <w:szCs w:val="24"/>
        </w:rPr>
        <w:t>3. Zamawiający zobowiązuje się zapłacić Wykonawcy kary umowne w wysokości 5% wartości brutto</w:t>
      </w:r>
      <w:r w:rsidR="00755A8D">
        <w:rPr>
          <w:rFonts w:ascii="Calibri" w:hAnsi="Calibri" w:cs="Calibri"/>
          <w:sz w:val="24"/>
          <w:szCs w:val="24"/>
        </w:rPr>
        <w:t xml:space="preserve"> </w:t>
      </w:r>
      <w:r w:rsidRPr="0030548F">
        <w:rPr>
          <w:rFonts w:ascii="Calibri" w:hAnsi="Calibri" w:cs="Calibri"/>
          <w:sz w:val="24"/>
          <w:szCs w:val="24"/>
        </w:rPr>
        <w:t>umowy w razie odstąpienia przez Sprzedawcę od umowy z powodu okoliczności, za które ponosi winę Zamawiający.</w:t>
      </w:r>
    </w:p>
    <w:p w14:paraId="54708D93" w14:textId="6D5B21AE" w:rsidR="0030548F" w:rsidRPr="0030548F" w:rsidRDefault="0030548F" w:rsidP="009F2DA2">
      <w:pPr>
        <w:pStyle w:val="Tekstpodstawowy"/>
        <w:jc w:val="both"/>
        <w:rPr>
          <w:rFonts w:ascii="Calibri" w:hAnsi="Calibri" w:cs="Calibri"/>
        </w:rPr>
      </w:pPr>
      <w:r w:rsidRPr="0030548F">
        <w:rPr>
          <w:rFonts w:ascii="Calibri" w:hAnsi="Calibri" w:cs="Calibri"/>
        </w:rPr>
        <w:t xml:space="preserve">4. Rozwiązanie lub wygaśnięcie umowy nie pozbawia praw Zmawiającego, wynikających z </w:t>
      </w:r>
      <w:r w:rsidRPr="0030548F">
        <w:rPr>
          <w:rFonts w:ascii="Calibri" w:hAnsi="Calibri" w:cs="Calibri"/>
        </w:rPr>
        <w:lastRenderedPageBreak/>
        <w:t>udzielonej gwarancji i rękojmi na dostarczone paliwo, praw do żądania kar umownych, odszkodowań bądź innych należności związanych z umową w okresie do 30 dni od daty jej rozwiązania lub wygaśnięcia.</w:t>
      </w:r>
    </w:p>
    <w:p w14:paraId="7CF416A4" w14:textId="77777777" w:rsidR="0030548F" w:rsidRPr="0030548F" w:rsidRDefault="0030548F" w:rsidP="009F2DA2">
      <w:pPr>
        <w:pStyle w:val="Tekstpodstawowy"/>
        <w:jc w:val="both"/>
        <w:rPr>
          <w:rFonts w:ascii="Calibri" w:hAnsi="Calibri" w:cs="Calibri"/>
        </w:rPr>
      </w:pPr>
      <w:r w:rsidRPr="0030548F">
        <w:rPr>
          <w:rFonts w:ascii="Calibri" w:hAnsi="Calibri" w:cs="Calibri"/>
        </w:rPr>
        <w:t>5. Łączna wysokość kar umownych w żądnym przypadku nie może przekroczyć 50% wartość pierwotnej umowy.</w:t>
      </w:r>
    </w:p>
    <w:p w14:paraId="3B159467" w14:textId="77777777" w:rsidR="0030548F" w:rsidRPr="0030548F" w:rsidRDefault="0030548F" w:rsidP="00E27C42">
      <w:pPr>
        <w:pStyle w:val="Tekstpodstawowy2"/>
        <w:ind w:left="142" w:hanging="142"/>
        <w:rPr>
          <w:rFonts w:ascii="Calibri" w:hAnsi="Calibri" w:cs="Calibri"/>
          <w:sz w:val="24"/>
          <w:szCs w:val="24"/>
        </w:rPr>
      </w:pPr>
    </w:p>
    <w:p w14:paraId="45EB12F4" w14:textId="4AFB9970" w:rsidR="0030548F" w:rsidRDefault="0030548F" w:rsidP="00B657BB">
      <w:pPr>
        <w:pStyle w:val="Tekstpodstawowy"/>
        <w:ind w:left="234" w:hanging="234"/>
        <w:jc w:val="center"/>
        <w:rPr>
          <w:rFonts w:ascii="Calibri" w:hAnsi="Calibri" w:cs="Calibri"/>
        </w:rPr>
      </w:pPr>
      <w:r w:rsidRPr="0030548F">
        <w:rPr>
          <w:rFonts w:ascii="Calibri" w:hAnsi="Calibri" w:cs="Calibri"/>
        </w:rPr>
        <w:t>§ 13</w:t>
      </w:r>
    </w:p>
    <w:p w14:paraId="6642E4D1" w14:textId="790B2481" w:rsidR="0030548F" w:rsidRPr="0030548F" w:rsidRDefault="0030548F" w:rsidP="009F2DA2">
      <w:pPr>
        <w:pStyle w:val="Tekstpodstawowy"/>
        <w:jc w:val="both"/>
        <w:rPr>
          <w:rFonts w:ascii="Calibri" w:hAnsi="Calibri" w:cs="Calibri"/>
        </w:rPr>
      </w:pPr>
      <w:r w:rsidRPr="0030548F">
        <w:rPr>
          <w:rFonts w:ascii="Calibri" w:hAnsi="Calibri" w:cs="Calibri"/>
        </w:rPr>
        <w:t xml:space="preserve">1. Wystawione przez Wykonawcę po dostawie paliwa, faktury VAT w formie elektronicznej, Zamawiający będzie opłacał przelewem na jego rachunek bankowy wskazany w fakturze, w terminie </w:t>
      </w:r>
      <w:r w:rsidR="009B2763">
        <w:rPr>
          <w:rFonts w:ascii="Calibri" w:hAnsi="Calibri" w:cs="Calibri"/>
        </w:rPr>
        <w:t>45</w:t>
      </w:r>
      <w:r w:rsidRPr="0030548F">
        <w:rPr>
          <w:rFonts w:ascii="Calibri" w:hAnsi="Calibri" w:cs="Calibri"/>
        </w:rPr>
        <w:t xml:space="preserve"> dni od daty otrzymania prawidłowo wystawionej faktury. Za dzień zapłaty przyjmuje się datę obciążenia rachunku bankowego Zamawiającego.</w:t>
      </w:r>
    </w:p>
    <w:p w14:paraId="2F511F63" w14:textId="77777777" w:rsidR="0030548F" w:rsidRPr="0030548F" w:rsidRDefault="0030548F" w:rsidP="009F2DA2">
      <w:pPr>
        <w:pStyle w:val="Tekstpodstawowy"/>
        <w:jc w:val="both"/>
        <w:rPr>
          <w:rFonts w:ascii="Calibri" w:hAnsi="Calibri" w:cs="Calibri"/>
        </w:rPr>
      </w:pPr>
      <w:r w:rsidRPr="0030548F">
        <w:rPr>
          <w:rFonts w:ascii="Calibri" w:hAnsi="Calibri" w:cs="Calibri"/>
        </w:rPr>
        <w:t>2. Podstawą zapłaty za dostarczony ON będzie protokół z przyjęcia paliwa do magazynu Zamawiającego.</w:t>
      </w:r>
    </w:p>
    <w:p w14:paraId="562DDD4C" w14:textId="77777777" w:rsidR="0030548F" w:rsidRPr="0030548F" w:rsidRDefault="0030548F" w:rsidP="009F2DA2">
      <w:pPr>
        <w:pStyle w:val="Tekstpodstawowy"/>
        <w:jc w:val="both"/>
        <w:rPr>
          <w:rFonts w:ascii="Calibri" w:hAnsi="Calibri" w:cs="Calibri"/>
        </w:rPr>
      </w:pPr>
      <w:r w:rsidRPr="0030548F">
        <w:rPr>
          <w:rFonts w:ascii="Calibri" w:hAnsi="Calibri" w:cs="Calibri"/>
        </w:rPr>
        <w:t>3. Przekroczenie terminu płatności przez Zamawiającego może spowodować naliczenie odsetek ustawowych przez Wykonawcę.</w:t>
      </w:r>
    </w:p>
    <w:p w14:paraId="388F9FA0" w14:textId="5C2802B3" w:rsidR="0030548F" w:rsidRPr="0030548F" w:rsidRDefault="0030548F" w:rsidP="009F2DA2">
      <w:pPr>
        <w:pStyle w:val="Default"/>
        <w:jc w:val="both"/>
        <w:rPr>
          <w:rFonts w:ascii="Calibri" w:hAnsi="Calibri" w:cs="Calibri"/>
        </w:rPr>
      </w:pPr>
      <w:r w:rsidRPr="0030548F">
        <w:rPr>
          <w:rFonts w:ascii="Calibri" w:hAnsi="Calibri" w:cs="Calibri"/>
        </w:rPr>
        <w:t>4. Wykonawca zastrzega sobie prawo do odmowy realizacji kolejnego zamówienia w przypadku zaległości płatniczych (których termin płatności faktur minął) z trzech poprzednich dostaw ON do Zamawiającego.</w:t>
      </w:r>
    </w:p>
    <w:p w14:paraId="78EB8FFE" w14:textId="77777777" w:rsidR="0030548F" w:rsidRPr="0030548F" w:rsidRDefault="0030548F" w:rsidP="000A1A43">
      <w:pPr>
        <w:pStyle w:val="Tekstpodstawowy"/>
        <w:jc w:val="both"/>
        <w:rPr>
          <w:rFonts w:ascii="Calibri" w:hAnsi="Calibri" w:cs="Calibri"/>
        </w:rPr>
      </w:pPr>
      <w:r w:rsidRPr="0030548F">
        <w:rPr>
          <w:rFonts w:ascii="Calibri" w:hAnsi="Calibri" w:cs="Calibri"/>
        </w:rPr>
        <w:t>5. Odmowa o której mowa w ust. 4 nie będzie traktowana jako niewykonanie lub nienależyte wykonanie umowy.</w:t>
      </w:r>
    </w:p>
    <w:p w14:paraId="0F96E384" w14:textId="2D28A4CA" w:rsidR="0030548F" w:rsidRPr="0030548F" w:rsidRDefault="0030548F" w:rsidP="00E27C42">
      <w:pPr>
        <w:jc w:val="both"/>
        <w:rPr>
          <w:rFonts w:ascii="Calibri" w:hAnsi="Calibri" w:cs="Calibri"/>
        </w:rPr>
      </w:pPr>
      <w:r w:rsidRPr="0030548F">
        <w:rPr>
          <w:rFonts w:ascii="Calibri" w:hAnsi="Calibri" w:cs="Calibri"/>
        </w:rPr>
        <w:t>6. Wykonawca jest zobowiązany do terminowego wykonywania obowiązków podatkowych związanych</w:t>
      </w:r>
      <w:r w:rsidR="00755A8D">
        <w:rPr>
          <w:rFonts w:ascii="Calibri" w:hAnsi="Calibri" w:cs="Calibri"/>
        </w:rPr>
        <w:t xml:space="preserve"> </w:t>
      </w:r>
      <w:r w:rsidRPr="0030548F">
        <w:rPr>
          <w:rFonts w:ascii="Calibri" w:hAnsi="Calibri" w:cs="Calibri"/>
        </w:rPr>
        <w:t>z realizacja niniejszej umowy i dostawami oleju napędowego na rzecz Zamawiającego a zwłaszcza do</w:t>
      </w:r>
      <w:r w:rsidR="00755A8D">
        <w:rPr>
          <w:rFonts w:ascii="Calibri" w:hAnsi="Calibri" w:cs="Calibri"/>
        </w:rPr>
        <w:t xml:space="preserve"> </w:t>
      </w:r>
      <w:r w:rsidRPr="0030548F">
        <w:rPr>
          <w:rFonts w:ascii="Calibri" w:hAnsi="Calibri" w:cs="Calibri"/>
        </w:rPr>
        <w:t>zapłaty należnego podatku od towarów i usług.</w:t>
      </w:r>
    </w:p>
    <w:p w14:paraId="102FA5B5" w14:textId="3BCBC938" w:rsidR="0030548F" w:rsidRDefault="0030548F" w:rsidP="00E27C42">
      <w:pPr>
        <w:jc w:val="both"/>
        <w:rPr>
          <w:rFonts w:ascii="Calibri" w:hAnsi="Calibri" w:cs="Calibri"/>
        </w:rPr>
      </w:pPr>
      <w:r w:rsidRPr="0030548F">
        <w:rPr>
          <w:rFonts w:ascii="Calibri" w:hAnsi="Calibri" w:cs="Calibri"/>
        </w:rPr>
        <w:t>7. Zamawiający zastrzega możliwość wystąpienia do organów skarbowych właściwych dla Wykonawcy</w:t>
      </w:r>
      <w:r w:rsidR="00755A8D">
        <w:rPr>
          <w:rFonts w:ascii="Calibri" w:hAnsi="Calibri" w:cs="Calibri"/>
        </w:rPr>
        <w:t xml:space="preserve"> </w:t>
      </w:r>
      <w:r w:rsidRPr="0030548F">
        <w:rPr>
          <w:rFonts w:ascii="Calibri" w:hAnsi="Calibri" w:cs="Calibri"/>
        </w:rPr>
        <w:t>z prośbą o informację w sprawie wnoszenia należnych opłat i podatków związanych z jego</w:t>
      </w:r>
      <w:r w:rsidR="00755A8D">
        <w:rPr>
          <w:rFonts w:ascii="Calibri" w:hAnsi="Calibri" w:cs="Calibri"/>
        </w:rPr>
        <w:t xml:space="preserve"> </w:t>
      </w:r>
      <w:r w:rsidRPr="0030548F">
        <w:rPr>
          <w:rFonts w:ascii="Calibri" w:hAnsi="Calibri" w:cs="Calibri"/>
        </w:rPr>
        <w:t>działalnością w zakresie przedmiotu zamówienia. W przypadku gdy informacja wskaże zaległości</w:t>
      </w:r>
      <w:r w:rsidR="00755A8D">
        <w:rPr>
          <w:rFonts w:ascii="Calibri" w:hAnsi="Calibri" w:cs="Calibri"/>
        </w:rPr>
        <w:t xml:space="preserve"> </w:t>
      </w:r>
      <w:r w:rsidRPr="0030548F">
        <w:rPr>
          <w:rFonts w:ascii="Calibri" w:hAnsi="Calibri" w:cs="Calibri"/>
        </w:rPr>
        <w:t>podatkowe w tym zakresie, Zamawiający może wstrzymać opłatę niezapłaconych faktur za dostawy</w:t>
      </w:r>
      <w:r w:rsidR="00755A8D">
        <w:rPr>
          <w:rFonts w:ascii="Calibri" w:hAnsi="Calibri" w:cs="Calibri"/>
        </w:rPr>
        <w:t xml:space="preserve"> </w:t>
      </w:r>
      <w:r w:rsidRPr="0030548F">
        <w:rPr>
          <w:rFonts w:ascii="Calibri" w:hAnsi="Calibri" w:cs="Calibri"/>
        </w:rPr>
        <w:t>oleju napędowego do czasu wyjaśnienia sprawy – o czym zawiadomi Wykonawca.</w:t>
      </w:r>
    </w:p>
    <w:p w14:paraId="380E59E0" w14:textId="3370209E" w:rsidR="0030548F" w:rsidRPr="0030548F" w:rsidRDefault="0030548F" w:rsidP="00E27C42">
      <w:pPr>
        <w:jc w:val="both"/>
        <w:rPr>
          <w:rFonts w:ascii="Calibri" w:hAnsi="Calibri" w:cs="Calibri"/>
        </w:rPr>
      </w:pPr>
      <w:r w:rsidRPr="0030548F">
        <w:rPr>
          <w:rFonts w:ascii="Calibri" w:hAnsi="Calibri" w:cs="Calibri"/>
        </w:rPr>
        <w:t>8. W przypadku naruszenia przez Wykonawcę obowiązków wynikających z przepisów o należnościach</w:t>
      </w:r>
      <w:r w:rsidR="00755A8D">
        <w:rPr>
          <w:rFonts w:ascii="Calibri" w:hAnsi="Calibri" w:cs="Calibri"/>
        </w:rPr>
        <w:t xml:space="preserve"> </w:t>
      </w:r>
      <w:r w:rsidRPr="0030548F">
        <w:rPr>
          <w:rFonts w:ascii="Calibri" w:hAnsi="Calibri" w:cs="Calibri"/>
        </w:rPr>
        <w:t>podatkowych i doręczenia Zamawiającemu decyzji orzekającej, wydanej przez organ skarbowy o</w:t>
      </w:r>
      <w:r w:rsidR="00755A8D">
        <w:rPr>
          <w:rFonts w:ascii="Calibri" w:hAnsi="Calibri" w:cs="Calibri"/>
        </w:rPr>
        <w:t xml:space="preserve"> </w:t>
      </w:r>
      <w:r w:rsidRPr="0030548F">
        <w:rPr>
          <w:rFonts w:ascii="Calibri" w:hAnsi="Calibri" w:cs="Calibri"/>
        </w:rPr>
        <w:t>odpowiedzialności Zamawiającego za zaległości podatkowe Wykonawcy związane z realizacją</w:t>
      </w:r>
      <w:r w:rsidR="00755A8D">
        <w:rPr>
          <w:rFonts w:ascii="Calibri" w:hAnsi="Calibri" w:cs="Calibri"/>
        </w:rPr>
        <w:t xml:space="preserve"> </w:t>
      </w:r>
      <w:r w:rsidRPr="0030548F">
        <w:rPr>
          <w:rFonts w:ascii="Calibri" w:hAnsi="Calibri" w:cs="Calibri"/>
        </w:rPr>
        <w:t>niniejszej umowy na dostawy oleju napędowego, Wykonawca zobowiązany będzie do zwrotu</w:t>
      </w:r>
      <w:r w:rsidR="00755A8D">
        <w:rPr>
          <w:rFonts w:ascii="Calibri" w:hAnsi="Calibri" w:cs="Calibri"/>
        </w:rPr>
        <w:t xml:space="preserve"> </w:t>
      </w:r>
      <w:r w:rsidRPr="0030548F">
        <w:rPr>
          <w:rFonts w:ascii="Calibri" w:hAnsi="Calibri" w:cs="Calibri"/>
        </w:rPr>
        <w:t>Zamawiającemu pełnej kwoty zapłaconych należności wynikających z decyzji  organu, plus ustawowe</w:t>
      </w:r>
      <w:r w:rsidR="00755A8D">
        <w:rPr>
          <w:rFonts w:ascii="Calibri" w:hAnsi="Calibri" w:cs="Calibri"/>
        </w:rPr>
        <w:t xml:space="preserve"> </w:t>
      </w:r>
      <w:r w:rsidRPr="0030548F">
        <w:rPr>
          <w:rFonts w:ascii="Calibri" w:hAnsi="Calibri" w:cs="Calibri"/>
        </w:rPr>
        <w:t>odsetki od tych należności.</w:t>
      </w:r>
    </w:p>
    <w:p w14:paraId="0FA21C0A" w14:textId="5733D34D" w:rsidR="0030548F" w:rsidRPr="0030548F" w:rsidRDefault="0030548F" w:rsidP="000A1A43">
      <w:pPr>
        <w:pStyle w:val="Tekstpodstawowy"/>
        <w:jc w:val="both"/>
        <w:rPr>
          <w:rFonts w:ascii="Calibri" w:hAnsi="Calibri" w:cs="Calibri"/>
        </w:rPr>
      </w:pPr>
      <w:r w:rsidRPr="0030548F">
        <w:rPr>
          <w:rFonts w:ascii="Calibri" w:hAnsi="Calibri" w:cs="Calibri"/>
        </w:rPr>
        <w:t>9. W przypadku naruszenia przez Zamawiającego przepisów wynikających z ustawy z dnia 9 marca</w:t>
      </w:r>
      <w:r w:rsidR="00755A8D">
        <w:rPr>
          <w:rFonts w:ascii="Calibri" w:hAnsi="Calibri" w:cs="Calibri"/>
        </w:rPr>
        <w:t xml:space="preserve"> </w:t>
      </w:r>
      <w:r w:rsidRPr="0030548F">
        <w:rPr>
          <w:rFonts w:ascii="Calibri" w:hAnsi="Calibri" w:cs="Calibri"/>
        </w:rPr>
        <w:t>2017r  - O systemie monitorowania drogowego przewozu towarów i</w:t>
      </w:r>
      <w:r w:rsidR="00755A8D">
        <w:rPr>
          <w:rFonts w:ascii="Calibri" w:hAnsi="Calibri" w:cs="Calibri"/>
        </w:rPr>
        <w:t xml:space="preserve"> </w:t>
      </w:r>
      <w:r w:rsidRPr="0030548F">
        <w:rPr>
          <w:rFonts w:ascii="Calibri" w:hAnsi="Calibri" w:cs="Calibri"/>
        </w:rPr>
        <w:t>doręczenia Wykonawcy decyzji orzekającej, wydanej przez organ skarbowy o odpowiedzialności</w:t>
      </w:r>
      <w:r w:rsidR="00755A8D">
        <w:rPr>
          <w:rFonts w:ascii="Calibri" w:hAnsi="Calibri" w:cs="Calibri"/>
        </w:rPr>
        <w:t xml:space="preserve"> </w:t>
      </w:r>
      <w:r w:rsidRPr="0030548F">
        <w:rPr>
          <w:rFonts w:ascii="Calibri" w:hAnsi="Calibri" w:cs="Calibri"/>
        </w:rPr>
        <w:t>Zamawiającego za nieprawidłowości w przestrzeganiu ww. przepisów będzie on zobowiązany do</w:t>
      </w:r>
      <w:r w:rsidR="00755A8D">
        <w:rPr>
          <w:rFonts w:ascii="Calibri" w:hAnsi="Calibri" w:cs="Calibri"/>
        </w:rPr>
        <w:t xml:space="preserve"> </w:t>
      </w:r>
      <w:r w:rsidRPr="0030548F">
        <w:rPr>
          <w:rFonts w:ascii="Calibri" w:hAnsi="Calibri" w:cs="Calibri"/>
        </w:rPr>
        <w:t>zwrotu Wykonawcy pełnej kwoty z odsetkami, zapłaconych przez Wykonawcę należności.</w:t>
      </w:r>
    </w:p>
    <w:p w14:paraId="3B11A9A3" w14:textId="77777777" w:rsidR="00755A8D" w:rsidRPr="0030548F" w:rsidRDefault="00755A8D" w:rsidP="00BF0374">
      <w:pPr>
        <w:pStyle w:val="Tekstpodstawowy"/>
        <w:jc w:val="both"/>
        <w:rPr>
          <w:rFonts w:ascii="Calibri" w:hAnsi="Calibri" w:cs="Calibri"/>
        </w:rPr>
      </w:pPr>
    </w:p>
    <w:p w14:paraId="6301CF61" w14:textId="2FA5AE01" w:rsidR="0030548F" w:rsidRDefault="0030548F" w:rsidP="00B657BB">
      <w:pPr>
        <w:pStyle w:val="Tekstpodstawowy"/>
        <w:ind w:left="234" w:hanging="234"/>
        <w:jc w:val="center"/>
        <w:rPr>
          <w:rFonts w:ascii="Calibri" w:hAnsi="Calibri" w:cs="Calibri"/>
        </w:rPr>
      </w:pPr>
      <w:r w:rsidRPr="0030548F">
        <w:rPr>
          <w:rFonts w:ascii="Calibri" w:hAnsi="Calibri" w:cs="Calibri"/>
        </w:rPr>
        <w:t>§ 14</w:t>
      </w:r>
    </w:p>
    <w:p w14:paraId="577D9913" w14:textId="77777777" w:rsidR="0030548F" w:rsidRPr="0030548F" w:rsidRDefault="0030548F" w:rsidP="000A1A43">
      <w:pPr>
        <w:pStyle w:val="Tekstpodstawowy"/>
        <w:jc w:val="both"/>
        <w:rPr>
          <w:rFonts w:ascii="Calibri" w:hAnsi="Calibri" w:cs="Calibri"/>
        </w:rPr>
      </w:pPr>
      <w:r w:rsidRPr="0030548F">
        <w:rPr>
          <w:rFonts w:ascii="Calibri" w:hAnsi="Calibri" w:cs="Calibri"/>
          <w:bCs/>
        </w:rPr>
        <w:t>1. Zamawiający</w:t>
      </w:r>
      <w:r w:rsidRPr="0030548F">
        <w:rPr>
          <w:rFonts w:ascii="Calibri" w:hAnsi="Calibri" w:cs="Calibri"/>
        </w:rPr>
        <w:t xml:space="preserve"> upoważnia Wykonawcę do wystawiania i dostarczania faktur VAT bez podpisu odbiorcy </w:t>
      </w:r>
      <w:r w:rsidRPr="0030548F">
        <w:rPr>
          <w:rFonts w:ascii="Calibri" w:hAnsi="Calibri" w:cs="Calibri"/>
          <w:color w:val="auto"/>
        </w:rPr>
        <w:t>w formie elektronicznej na portalu PEF.</w:t>
      </w:r>
    </w:p>
    <w:p w14:paraId="086649C5" w14:textId="77777777" w:rsidR="0030548F" w:rsidRPr="0030548F" w:rsidRDefault="0030548F" w:rsidP="000A1A43">
      <w:pPr>
        <w:pStyle w:val="Tekstpodstawowy"/>
        <w:jc w:val="both"/>
        <w:rPr>
          <w:rFonts w:ascii="Calibri" w:hAnsi="Calibri" w:cs="Calibri"/>
        </w:rPr>
      </w:pPr>
      <w:r w:rsidRPr="0030548F">
        <w:rPr>
          <w:rFonts w:ascii="Calibri" w:hAnsi="Calibri" w:cs="Calibri"/>
        </w:rPr>
        <w:t>2. Za datę otrzymania faktury przez Zamawiającego w przypadku określonym w ust. 1, uznaje się datę zarejestrowania jej na portalu PEF.</w:t>
      </w:r>
    </w:p>
    <w:p w14:paraId="001EAD27" w14:textId="77777777" w:rsidR="00755A8D" w:rsidRPr="0030548F" w:rsidRDefault="00755A8D" w:rsidP="00BF0374">
      <w:pPr>
        <w:pStyle w:val="Tekstpodstawowy"/>
        <w:jc w:val="both"/>
        <w:rPr>
          <w:rFonts w:ascii="Calibri" w:hAnsi="Calibri" w:cs="Calibri"/>
        </w:rPr>
      </w:pPr>
    </w:p>
    <w:p w14:paraId="5C01C900" w14:textId="77777777" w:rsidR="001D78F6" w:rsidRDefault="001D78F6" w:rsidP="00E27C42">
      <w:pPr>
        <w:pStyle w:val="Tekstpodstawowy"/>
        <w:ind w:left="234" w:hanging="234"/>
        <w:jc w:val="both"/>
        <w:rPr>
          <w:rFonts w:ascii="Calibri" w:hAnsi="Calibri" w:cs="Calibri"/>
        </w:rPr>
      </w:pPr>
    </w:p>
    <w:p w14:paraId="4F49521A" w14:textId="1BFD35B3" w:rsidR="0030548F" w:rsidRDefault="0030548F" w:rsidP="00B657BB">
      <w:pPr>
        <w:pStyle w:val="Tekstpodstawowy"/>
        <w:ind w:left="234" w:hanging="234"/>
        <w:jc w:val="center"/>
        <w:rPr>
          <w:rFonts w:ascii="Calibri" w:hAnsi="Calibri" w:cs="Calibri"/>
        </w:rPr>
      </w:pPr>
      <w:r w:rsidRPr="0030548F">
        <w:rPr>
          <w:rFonts w:ascii="Calibri" w:hAnsi="Calibri" w:cs="Calibri"/>
        </w:rPr>
        <w:t>§ 15</w:t>
      </w:r>
    </w:p>
    <w:p w14:paraId="7C6909C6" w14:textId="72E6726D" w:rsidR="0030548F" w:rsidRPr="0030548F" w:rsidRDefault="0030548F" w:rsidP="00FA2584">
      <w:pPr>
        <w:pStyle w:val="Tekstpodstawowy"/>
        <w:jc w:val="both"/>
        <w:rPr>
          <w:rFonts w:ascii="Calibri" w:hAnsi="Calibri" w:cs="Calibri"/>
        </w:rPr>
      </w:pPr>
      <w:r w:rsidRPr="0030548F">
        <w:rPr>
          <w:rFonts w:ascii="Calibri" w:hAnsi="Calibri" w:cs="Calibri"/>
        </w:rPr>
        <w:lastRenderedPageBreak/>
        <w:t xml:space="preserve">1. Wykonawca wniósł zabezpieczenie należytego wykonania umowy w wysokości </w:t>
      </w:r>
      <w:r w:rsidR="00FA2584">
        <w:rPr>
          <w:rFonts w:ascii="Calibri" w:hAnsi="Calibri" w:cs="Calibri"/>
        </w:rPr>
        <w:t>….</w:t>
      </w:r>
      <w:r w:rsidRPr="0030548F">
        <w:rPr>
          <w:rFonts w:ascii="Calibri" w:hAnsi="Calibri" w:cs="Calibri"/>
        </w:rPr>
        <w:t>………….. zł w</w:t>
      </w:r>
      <w:r w:rsidR="00FA2584">
        <w:rPr>
          <w:rFonts w:ascii="Calibri" w:hAnsi="Calibri" w:cs="Calibri"/>
        </w:rPr>
        <w:t xml:space="preserve"> </w:t>
      </w:r>
      <w:r w:rsidRPr="0030548F">
        <w:rPr>
          <w:rFonts w:ascii="Calibri" w:hAnsi="Calibri" w:cs="Calibri"/>
        </w:rPr>
        <w:t>formie: ……………………</w:t>
      </w:r>
      <w:r w:rsidR="00FA2584">
        <w:rPr>
          <w:rFonts w:ascii="Calibri" w:hAnsi="Calibri" w:cs="Calibri"/>
        </w:rPr>
        <w:t>……………………………………………………………………………………………………………..</w:t>
      </w:r>
    </w:p>
    <w:p w14:paraId="5221CEC9" w14:textId="72461841" w:rsidR="0030548F" w:rsidRPr="0030548F" w:rsidRDefault="0030548F" w:rsidP="00BF0374">
      <w:pPr>
        <w:pStyle w:val="Tekstpodstawowy"/>
        <w:jc w:val="both"/>
        <w:rPr>
          <w:rFonts w:ascii="Calibri" w:hAnsi="Calibri" w:cs="Calibri"/>
        </w:rPr>
      </w:pPr>
      <w:r w:rsidRPr="0030548F">
        <w:rPr>
          <w:rFonts w:ascii="Calibri" w:hAnsi="Calibri" w:cs="Calibri"/>
        </w:rPr>
        <w:t>2. W dowolnym czasie Wykonawca może zmienić formę wniesionego zabezpieczenia należytego</w:t>
      </w:r>
      <w:r w:rsidR="00BF0374">
        <w:rPr>
          <w:rFonts w:ascii="Calibri" w:hAnsi="Calibri" w:cs="Calibri"/>
        </w:rPr>
        <w:t xml:space="preserve"> </w:t>
      </w:r>
      <w:r w:rsidRPr="0030548F">
        <w:rPr>
          <w:rFonts w:ascii="Calibri" w:hAnsi="Calibri" w:cs="Calibri"/>
        </w:rPr>
        <w:t>wykonania umowy, zachowując jego ciągłość i wysokość. O tej zmianie Wykonawca z odpowiednim</w:t>
      </w:r>
      <w:r w:rsidR="00BF0374">
        <w:rPr>
          <w:rFonts w:ascii="Calibri" w:hAnsi="Calibri" w:cs="Calibri"/>
        </w:rPr>
        <w:t xml:space="preserve"> </w:t>
      </w:r>
      <w:r w:rsidRPr="0030548F">
        <w:rPr>
          <w:rFonts w:ascii="Calibri" w:hAnsi="Calibri" w:cs="Calibri"/>
        </w:rPr>
        <w:t>wyprzedzeniem poinformuje pisemnie Zamawiającego.</w:t>
      </w:r>
    </w:p>
    <w:p w14:paraId="7FCD0D7C" w14:textId="15916EFD" w:rsidR="0030548F" w:rsidRPr="0030548F" w:rsidRDefault="0030548F" w:rsidP="00BF0374">
      <w:pPr>
        <w:pStyle w:val="Tekstpodstawowy"/>
        <w:jc w:val="both"/>
        <w:rPr>
          <w:rFonts w:ascii="Calibri" w:hAnsi="Calibri" w:cs="Calibri"/>
        </w:rPr>
      </w:pPr>
      <w:r w:rsidRPr="0030548F">
        <w:rPr>
          <w:rFonts w:ascii="Calibri" w:hAnsi="Calibri" w:cs="Calibri"/>
        </w:rPr>
        <w:t>3. Zabezpieczenie należytego wykonania umowy Zamawiający zwróci w ciągu 30 dni od dnia ostatniej</w:t>
      </w:r>
      <w:r w:rsidR="00BF0374">
        <w:rPr>
          <w:rFonts w:ascii="Calibri" w:hAnsi="Calibri" w:cs="Calibri"/>
        </w:rPr>
        <w:t xml:space="preserve"> </w:t>
      </w:r>
      <w:r w:rsidRPr="0030548F">
        <w:rPr>
          <w:rFonts w:ascii="Calibri" w:hAnsi="Calibri" w:cs="Calibri"/>
        </w:rPr>
        <w:t>dostawy paliwa zamykającej realizację kontraktu.</w:t>
      </w:r>
    </w:p>
    <w:p w14:paraId="788B4C73" w14:textId="77777777" w:rsidR="0030548F" w:rsidRPr="0030548F" w:rsidRDefault="0030548F" w:rsidP="00B657BB">
      <w:pPr>
        <w:pStyle w:val="Tekstpodstawowy"/>
        <w:ind w:left="234" w:hanging="234"/>
        <w:jc w:val="center"/>
        <w:rPr>
          <w:rFonts w:ascii="Calibri" w:hAnsi="Calibri" w:cs="Calibri"/>
        </w:rPr>
      </w:pPr>
    </w:p>
    <w:p w14:paraId="1300C21B" w14:textId="77777777" w:rsidR="0030548F" w:rsidRPr="0030548F" w:rsidRDefault="0030548F" w:rsidP="00B657BB">
      <w:pPr>
        <w:pStyle w:val="Tekstpodstawowy"/>
        <w:ind w:left="234" w:hanging="234"/>
        <w:jc w:val="center"/>
        <w:rPr>
          <w:rFonts w:ascii="Calibri" w:hAnsi="Calibri" w:cs="Calibri"/>
        </w:rPr>
      </w:pPr>
      <w:r w:rsidRPr="0030548F">
        <w:rPr>
          <w:rFonts w:ascii="Calibri" w:hAnsi="Calibri" w:cs="Calibri"/>
        </w:rPr>
        <w:t>§ 16</w:t>
      </w:r>
    </w:p>
    <w:p w14:paraId="1F232FB2" w14:textId="77777777" w:rsidR="0030548F" w:rsidRPr="0030548F" w:rsidRDefault="0030548F" w:rsidP="00E27C42">
      <w:pPr>
        <w:numPr>
          <w:ilvl w:val="0"/>
          <w:numId w:val="14"/>
        </w:numPr>
        <w:autoSpaceDE w:val="0"/>
        <w:autoSpaceDN w:val="0"/>
        <w:adjustRightInd w:val="0"/>
        <w:jc w:val="both"/>
        <w:rPr>
          <w:rFonts w:ascii="Calibri" w:eastAsia="CIDFont+F1" w:hAnsi="Calibri" w:cs="Calibri"/>
        </w:rPr>
      </w:pPr>
      <w:r w:rsidRPr="0030548F">
        <w:rPr>
          <w:rFonts w:ascii="Calibri" w:eastAsia="CIDFont+F1" w:hAnsi="Calibri" w:cs="Calibri"/>
        </w:rPr>
        <w:t>Każda ze stron niniejszej umowy powierza drugiej Stronie, w trybie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dane osobowe do przetwarzania, na zasadach i w celu określonym w niniejszej Umowie.</w:t>
      </w:r>
    </w:p>
    <w:p w14:paraId="23E987BF" w14:textId="77777777" w:rsidR="0030548F" w:rsidRPr="0030548F" w:rsidRDefault="0030548F" w:rsidP="00E27C42">
      <w:pPr>
        <w:numPr>
          <w:ilvl w:val="0"/>
          <w:numId w:val="14"/>
        </w:numPr>
        <w:autoSpaceDE w:val="0"/>
        <w:autoSpaceDN w:val="0"/>
        <w:adjustRightInd w:val="0"/>
        <w:jc w:val="both"/>
        <w:rPr>
          <w:rFonts w:ascii="Calibri" w:eastAsia="CIDFont+F1" w:hAnsi="Calibri" w:cs="Calibri"/>
        </w:rPr>
      </w:pPr>
      <w:r w:rsidRPr="0030548F">
        <w:rPr>
          <w:rFonts w:ascii="Calibri" w:eastAsia="CIDFont+F1" w:hAnsi="Calibri" w:cs="Calibri"/>
        </w:rPr>
        <w:t>Zamawiający oświadcza, że jest Administratorem danych osobowych, które powierza Wykonawcy do przetwarzania.</w:t>
      </w:r>
    </w:p>
    <w:p w14:paraId="51097A2F" w14:textId="77777777" w:rsidR="0030548F" w:rsidRPr="0030548F" w:rsidRDefault="0030548F" w:rsidP="00E27C42">
      <w:pPr>
        <w:numPr>
          <w:ilvl w:val="0"/>
          <w:numId w:val="14"/>
        </w:numPr>
        <w:autoSpaceDE w:val="0"/>
        <w:autoSpaceDN w:val="0"/>
        <w:adjustRightInd w:val="0"/>
        <w:jc w:val="both"/>
        <w:rPr>
          <w:rFonts w:ascii="Calibri" w:eastAsia="CIDFont+F1" w:hAnsi="Calibri" w:cs="Calibri"/>
        </w:rPr>
      </w:pPr>
      <w:r w:rsidRPr="0030548F">
        <w:rPr>
          <w:rFonts w:ascii="Calibri" w:eastAsia="CIDFont+F1" w:hAnsi="Calibri" w:cs="Calibri"/>
        </w:rPr>
        <w:t>Wykonawca oświadcza, że jest Administratorem danych osobowych, które powierza Zamawiającemu do przetwarzania.</w:t>
      </w:r>
    </w:p>
    <w:p w14:paraId="73A14812" w14:textId="77777777" w:rsidR="0030548F" w:rsidRPr="0030548F" w:rsidRDefault="0030548F" w:rsidP="00E27C42">
      <w:pPr>
        <w:numPr>
          <w:ilvl w:val="0"/>
          <w:numId w:val="14"/>
        </w:numPr>
        <w:autoSpaceDE w:val="0"/>
        <w:autoSpaceDN w:val="0"/>
        <w:adjustRightInd w:val="0"/>
        <w:jc w:val="both"/>
        <w:rPr>
          <w:rFonts w:ascii="Calibri" w:eastAsia="CIDFont+F1" w:hAnsi="Calibri" w:cs="Calibri"/>
        </w:rPr>
      </w:pPr>
      <w:r w:rsidRPr="0030548F">
        <w:rPr>
          <w:rFonts w:ascii="Calibri" w:eastAsia="CIDFont+F1" w:hAnsi="Calibri" w:cs="Calibri"/>
        </w:rPr>
        <w:t>Każda ze Stron powierza drugiej Stronie przetwarzanie danych osobowych w zakresie określonym w niniejszej Umowie.</w:t>
      </w:r>
    </w:p>
    <w:p w14:paraId="0D56C311" w14:textId="77777777" w:rsidR="0030548F" w:rsidRPr="0030548F" w:rsidRDefault="0030548F" w:rsidP="00E27C42">
      <w:pPr>
        <w:numPr>
          <w:ilvl w:val="0"/>
          <w:numId w:val="14"/>
        </w:numPr>
        <w:autoSpaceDE w:val="0"/>
        <w:autoSpaceDN w:val="0"/>
        <w:adjustRightInd w:val="0"/>
        <w:jc w:val="both"/>
        <w:rPr>
          <w:rFonts w:ascii="Calibri" w:eastAsia="CIDFont+F1" w:hAnsi="Calibri" w:cs="Calibri"/>
        </w:rPr>
      </w:pPr>
      <w:r w:rsidRPr="0030548F">
        <w:rPr>
          <w:rFonts w:ascii="Calibri" w:eastAsia="CIDFont+F1" w:hAnsi="Calibri" w:cs="Calibri"/>
        </w:rPr>
        <w:t>Powierzone do przetwarzania dane osobowe obejmować będą w szczególności:</w:t>
      </w:r>
    </w:p>
    <w:p w14:paraId="548625A3" w14:textId="77777777" w:rsidR="0030548F" w:rsidRPr="0030548F" w:rsidRDefault="0030548F" w:rsidP="00E27C42">
      <w:pPr>
        <w:numPr>
          <w:ilvl w:val="0"/>
          <w:numId w:val="15"/>
        </w:numPr>
        <w:autoSpaceDE w:val="0"/>
        <w:autoSpaceDN w:val="0"/>
        <w:adjustRightInd w:val="0"/>
        <w:jc w:val="both"/>
        <w:rPr>
          <w:rFonts w:ascii="Calibri" w:eastAsia="CIDFont+F1" w:hAnsi="Calibri" w:cs="Calibri"/>
        </w:rPr>
      </w:pPr>
      <w:r w:rsidRPr="0030548F">
        <w:rPr>
          <w:rFonts w:ascii="Calibri" w:eastAsia="CIDFont+F1" w:hAnsi="Calibri" w:cs="Calibri"/>
        </w:rPr>
        <w:t>imię i nazwisko pracownika, współpracownika (bez względu na podstawę prawną prowadzonej współpracy), podwykonawcy Strony powierzającej dane,</w:t>
      </w:r>
    </w:p>
    <w:p w14:paraId="395EBC7A" w14:textId="77777777" w:rsidR="0030548F" w:rsidRPr="0030548F" w:rsidRDefault="0030548F" w:rsidP="00E27C42">
      <w:pPr>
        <w:numPr>
          <w:ilvl w:val="0"/>
          <w:numId w:val="15"/>
        </w:numPr>
        <w:autoSpaceDE w:val="0"/>
        <w:autoSpaceDN w:val="0"/>
        <w:adjustRightInd w:val="0"/>
        <w:jc w:val="both"/>
        <w:rPr>
          <w:rFonts w:ascii="Calibri" w:eastAsia="CIDFont+F1" w:hAnsi="Calibri" w:cs="Calibri"/>
        </w:rPr>
      </w:pPr>
      <w:r w:rsidRPr="0030548F">
        <w:rPr>
          <w:rFonts w:ascii="Calibri" w:eastAsia="CIDFont+F1" w:hAnsi="Calibri" w:cs="Calibri"/>
        </w:rPr>
        <w:t>służbowy adres email pracownika, współpracownika (bez względu na podstawę prawną prowadzonej współpracy), podwykonawcy Strony powierzającej dane,</w:t>
      </w:r>
    </w:p>
    <w:p w14:paraId="02715B22" w14:textId="77777777" w:rsidR="0030548F" w:rsidRPr="0030548F" w:rsidRDefault="0030548F" w:rsidP="00E27C42">
      <w:pPr>
        <w:numPr>
          <w:ilvl w:val="0"/>
          <w:numId w:val="15"/>
        </w:numPr>
        <w:autoSpaceDE w:val="0"/>
        <w:autoSpaceDN w:val="0"/>
        <w:adjustRightInd w:val="0"/>
        <w:jc w:val="both"/>
        <w:rPr>
          <w:rFonts w:ascii="Calibri" w:eastAsia="CIDFont+F1" w:hAnsi="Calibri" w:cs="Calibri"/>
        </w:rPr>
      </w:pPr>
      <w:r w:rsidRPr="0030548F">
        <w:rPr>
          <w:rFonts w:ascii="Calibri" w:eastAsia="CIDFont+F1" w:hAnsi="Calibri" w:cs="Calibri"/>
        </w:rPr>
        <w:t>numer pesel oraz adres zamieszkania pracownika, współpracownika (bez względu na podstawę prawną prowadzonej współpracy), podwykonawcy Strony powierzającej dane;</w:t>
      </w:r>
    </w:p>
    <w:p w14:paraId="51C1CD6A" w14:textId="77777777" w:rsidR="0030548F" w:rsidRPr="0030548F" w:rsidRDefault="0030548F" w:rsidP="00E27C42">
      <w:pPr>
        <w:numPr>
          <w:ilvl w:val="0"/>
          <w:numId w:val="14"/>
        </w:numPr>
        <w:autoSpaceDE w:val="0"/>
        <w:autoSpaceDN w:val="0"/>
        <w:adjustRightInd w:val="0"/>
        <w:jc w:val="both"/>
        <w:rPr>
          <w:rFonts w:ascii="Calibri" w:eastAsia="CIDFont+F1" w:hAnsi="Calibri" w:cs="Calibri"/>
        </w:rPr>
      </w:pPr>
      <w:r w:rsidRPr="0030548F">
        <w:rPr>
          <w:rFonts w:ascii="Calibri" w:eastAsia="CIDFont+F1" w:hAnsi="Calibri" w:cs="Calibri"/>
        </w:rPr>
        <w:t>Powierzone przez Stronę dane osobowe będą przetwarzane przez drugą Stronę wyłącznie w celu realizacji przedmiotu Umowy.</w:t>
      </w:r>
    </w:p>
    <w:p w14:paraId="12F23FD8" w14:textId="77777777" w:rsidR="0030548F" w:rsidRPr="0030548F" w:rsidRDefault="0030548F" w:rsidP="00E27C42">
      <w:pPr>
        <w:numPr>
          <w:ilvl w:val="0"/>
          <w:numId w:val="14"/>
        </w:numPr>
        <w:autoSpaceDE w:val="0"/>
        <w:autoSpaceDN w:val="0"/>
        <w:adjustRightInd w:val="0"/>
        <w:jc w:val="both"/>
        <w:rPr>
          <w:rFonts w:ascii="Calibri" w:eastAsia="CIDFont+F1" w:hAnsi="Calibri" w:cs="Calibri"/>
        </w:rPr>
      </w:pPr>
      <w:r w:rsidRPr="0030548F">
        <w:rPr>
          <w:rFonts w:ascii="Calibri" w:eastAsia="CIDFont+F1" w:hAnsi="Calibri" w:cs="Calibri"/>
        </w:rPr>
        <w:t>Każda ze Stron zobowiązuje się przy przetwarzaniu powierzonych jej danych osobowych do ich zabezpieczenia, poprzez podjęcie środków technicznych i organizacyjnych spełniających wymogi przepisów dotyczących ochrony danych osobowych.</w:t>
      </w:r>
    </w:p>
    <w:p w14:paraId="7287EDE6" w14:textId="77777777" w:rsidR="0030548F" w:rsidRPr="0030548F" w:rsidRDefault="0030548F" w:rsidP="00E27C42">
      <w:pPr>
        <w:numPr>
          <w:ilvl w:val="0"/>
          <w:numId w:val="14"/>
        </w:numPr>
        <w:autoSpaceDE w:val="0"/>
        <w:autoSpaceDN w:val="0"/>
        <w:adjustRightInd w:val="0"/>
        <w:jc w:val="both"/>
        <w:rPr>
          <w:rFonts w:ascii="Calibri" w:eastAsia="CIDFont+F1" w:hAnsi="Calibri" w:cs="Calibri"/>
        </w:rPr>
      </w:pPr>
      <w:r w:rsidRPr="0030548F">
        <w:rPr>
          <w:rFonts w:ascii="Calibri" w:eastAsia="CIDFont+F1" w:hAnsi="Calibri" w:cs="Calibri"/>
        </w:rPr>
        <w:t>Każda ze Stron zobowiązuje się przy przetwarzaniu powierzonych jej danych osobowych do ich zabezpieczenia, poprzez stosowanie odpowiednich środków technicznych i organizacyjnych zapewniających adekwatny stopień bezpieczeństwa odpowiadający ryzyku związanym z przetwarzaniem danych osobowych.</w:t>
      </w:r>
    </w:p>
    <w:p w14:paraId="63BE85BE" w14:textId="77777777" w:rsidR="0030548F" w:rsidRPr="0030548F" w:rsidRDefault="0030548F" w:rsidP="00E27C42">
      <w:pPr>
        <w:numPr>
          <w:ilvl w:val="0"/>
          <w:numId w:val="14"/>
        </w:numPr>
        <w:autoSpaceDE w:val="0"/>
        <w:autoSpaceDN w:val="0"/>
        <w:adjustRightInd w:val="0"/>
        <w:jc w:val="both"/>
        <w:rPr>
          <w:rFonts w:ascii="Calibri" w:eastAsia="CIDFont+F1" w:hAnsi="Calibri" w:cs="Calibri"/>
        </w:rPr>
      </w:pPr>
      <w:r w:rsidRPr="0030548F">
        <w:rPr>
          <w:rFonts w:ascii="Calibri" w:eastAsia="CIDFont+F1" w:hAnsi="Calibri" w:cs="Calibri"/>
        </w:rPr>
        <w:t>Każda ze Stron zobowiązuje się dołożyć należytej staranności przy przetwarzaniu powierzonych jej danych osobowych.</w:t>
      </w:r>
    </w:p>
    <w:p w14:paraId="1F1DA729" w14:textId="77777777" w:rsidR="0030548F" w:rsidRPr="0030548F" w:rsidRDefault="0030548F" w:rsidP="00E27C42">
      <w:pPr>
        <w:numPr>
          <w:ilvl w:val="0"/>
          <w:numId w:val="14"/>
        </w:numPr>
        <w:autoSpaceDE w:val="0"/>
        <w:autoSpaceDN w:val="0"/>
        <w:adjustRightInd w:val="0"/>
        <w:jc w:val="both"/>
        <w:rPr>
          <w:rFonts w:ascii="Calibri" w:eastAsia="CIDFont+F1" w:hAnsi="Calibri" w:cs="Calibri"/>
        </w:rPr>
      </w:pPr>
      <w:r w:rsidRPr="0030548F">
        <w:rPr>
          <w:rFonts w:ascii="Calibri" w:eastAsia="CIDFont+F1" w:hAnsi="Calibri" w:cs="Calibri"/>
        </w:rPr>
        <w:t>Każda ze Stron po zakończeniu świadczenia usług związanych z przetwarzaniem usuwa albo zwraca drugiej Stronie wszelkie powierzone jej dane osobowe oraz usuwa wszelkie ich istniejące kopie, chyba że prawo Unii Europejskiej lub prawo państwa członkowskiego nakazują dalsze przechowywanie danych osobowych.</w:t>
      </w:r>
    </w:p>
    <w:p w14:paraId="4FA2A144" w14:textId="77777777" w:rsidR="0030548F" w:rsidRPr="0030548F" w:rsidRDefault="0030548F" w:rsidP="00E27C42">
      <w:pPr>
        <w:numPr>
          <w:ilvl w:val="0"/>
          <w:numId w:val="14"/>
        </w:numPr>
        <w:autoSpaceDE w:val="0"/>
        <w:autoSpaceDN w:val="0"/>
        <w:adjustRightInd w:val="0"/>
        <w:ind w:left="234" w:hanging="234"/>
        <w:jc w:val="both"/>
        <w:rPr>
          <w:rFonts w:ascii="Calibri" w:eastAsia="CIDFont+F1" w:hAnsi="Calibri" w:cs="Calibri"/>
        </w:rPr>
      </w:pPr>
      <w:r w:rsidRPr="0030548F">
        <w:rPr>
          <w:rFonts w:ascii="Calibri" w:eastAsia="CIDFont+F1" w:hAnsi="Calibri" w:cs="Calibri"/>
        </w:rPr>
        <w:t>W miarę możliwości każda ze Stron pomaga drugiej Stronie w niezbędnym zakresie wywiązywać się z obowiązku odpowiadania na żądania osoby, której dane dotyczą oraz wywiązywać się z obowiązków określonych w przepisach dotyczących ochrony danych osobowych.</w:t>
      </w:r>
    </w:p>
    <w:p w14:paraId="2D119196" w14:textId="0C9A8DEF" w:rsidR="0030548F" w:rsidRPr="0030548F" w:rsidRDefault="0030548F" w:rsidP="00E27C42">
      <w:pPr>
        <w:numPr>
          <w:ilvl w:val="0"/>
          <w:numId w:val="14"/>
        </w:numPr>
        <w:autoSpaceDE w:val="0"/>
        <w:autoSpaceDN w:val="0"/>
        <w:adjustRightInd w:val="0"/>
        <w:ind w:left="234" w:hanging="234"/>
        <w:jc w:val="both"/>
        <w:rPr>
          <w:rFonts w:ascii="Calibri" w:eastAsia="CIDFont+F1" w:hAnsi="Calibri" w:cs="Calibri"/>
        </w:rPr>
      </w:pPr>
      <w:r w:rsidRPr="0030548F">
        <w:rPr>
          <w:rFonts w:ascii="Calibri" w:eastAsia="CIDFont+F1" w:hAnsi="Calibri" w:cs="Calibri"/>
        </w:rPr>
        <w:lastRenderedPageBreak/>
        <w:t xml:space="preserve">Każda ze Stron po stwierdzeniu naruszenia ochrony powierzonych  jej danych </w:t>
      </w:r>
      <w:r w:rsidR="001D78F6">
        <w:rPr>
          <w:rFonts w:ascii="Calibri" w:eastAsia="CIDFont+F1" w:hAnsi="Calibri" w:cs="Calibri"/>
        </w:rPr>
        <w:t xml:space="preserve"> </w:t>
      </w:r>
      <w:r w:rsidRPr="0030548F">
        <w:rPr>
          <w:rFonts w:ascii="Calibri" w:eastAsia="CIDFont+F1" w:hAnsi="Calibri" w:cs="Calibri"/>
        </w:rPr>
        <w:t>osobowych bezzwłocznie zgłasza je drugiej Stronie w ciągu 24 godzin.</w:t>
      </w:r>
    </w:p>
    <w:p w14:paraId="160ADFD7" w14:textId="77777777" w:rsidR="0030548F" w:rsidRPr="0030548F" w:rsidRDefault="0030548F" w:rsidP="00E27C42">
      <w:pPr>
        <w:numPr>
          <w:ilvl w:val="0"/>
          <w:numId w:val="14"/>
        </w:numPr>
        <w:autoSpaceDE w:val="0"/>
        <w:autoSpaceDN w:val="0"/>
        <w:adjustRightInd w:val="0"/>
        <w:ind w:left="234" w:hanging="234"/>
        <w:jc w:val="both"/>
        <w:rPr>
          <w:rFonts w:ascii="Calibri" w:eastAsia="CIDFont+F1" w:hAnsi="Calibri" w:cs="Calibri"/>
        </w:rPr>
      </w:pPr>
      <w:r w:rsidRPr="0030548F">
        <w:rPr>
          <w:rFonts w:ascii="Calibri" w:eastAsia="CIDFont+F1" w:hAnsi="Calibri" w:cs="Calibri"/>
        </w:rPr>
        <w:t>Każda ze stron zobowiązuje się:</w:t>
      </w:r>
    </w:p>
    <w:p w14:paraId="3A3A055C" w14:textId="77777777" w:rsidR="0030548F" w:rsidRPr="0030548F" w:rsidRDefault="0030548F" w:rsidP="00E27C42">
      <w:pPr>
        <w:numPr>
          <w:ilvl w:val="0"/>
          <w:numId w:val="17"/>
        </w:numPr>
        <w:autoSpaceDE w:val="0"/>
        <w:autoSpaceDN w:val="0"/>
        <w:adjustRightInd w:val="0"/>
        <w:jc w:val="both"/>
        <w:rPr>
          <w:rFonts w:ascii="Calibri" w:eastAsia="CIDFont+F1" w:hAnsi="Calibri" w:cs="Calibri"/>
        </w:rPr>
      </w:pPr>
      <w:r w:rsidRPr="0030548F">
        <w:rPr>
          <w:rFonts w:ascii="Calibri" w:eastAsia="CIDFont+F1" w:hAnsi="Calibri" w:cs="Calibri"/>
        </w:rPr>
        <w:t>zachować w tajemnicy powierzone jej do przetwarzania dane osobowe zarówno w okresie obowiązywania Umowy, jak i po jej rozwiązaniu;</w:t>
      </w:r>
    </w:p>
    <w:p w14:paraId="5EEC747C" w14:textId="77777777" w:rsidR="0030548F" w:rsidRPr="0030548F" w:rsidRDefault="0030548F" w:rsidP="00E27C42">
      <w:pPr>
        <w:numPr>
          <w:ilvl w:val="0"/>
          <w:numId w:val="17"/>
        </w:numPr>
        <w:autoSpaceDE w:val="0"/>
        <w:autoSpaceDN w:val="0"/>
        <w:adjustRightInd w:val="0"/>
        <w:jc w:val="both"/>
        <w:rPr>
          <w:rFonts w:ascii="Calibri" w:eastAsia="CIDFont+F1" w:hAnsi="Calibri" w:cs="Calibri"/>
        </w:rPr>
      </w:pPr>
      <w:r w:rsidRPr="0030548F">
        <w:rPr>
          <w:rFonts w:ascii="Calibri" w:eastAsia="CIDFont+F1" w:hAnsi="Calibri" w:cs="Calibri"/>
        </w:rPr>
        <w:t>dopuścić do przetwarzania powierzonych jej danych osobowych jedynie osobom przez siebie upoważnionym;</w:t>
      </w:r>
    </w:p>
    <w:p w14:paraId="303D9FA0" w14:textId="77777777" w:rsidR="0030548F" w:rsidRPr="0030548F" w:rsidRDefault="0030548F" w:rsidP="00E27C42">
      <w:pPr>
        <w:numPr>
          <w:ilvl w:val="0"/>
          <w:numId w:val="17"/>
        </w:numPr>
        <w:autoSpaceDE w:val="0"/>
        <w:autoSpaceDN w:val="0"/>
        <w:adjustRightInd w:val="0"/>
        <w:jc w:val="both"/>
        <w:rPr>
          <w:rFonts w:ascii="Calibri" w:eastAsia="CIDFont+F1" w:hAnsi="Calibri" w:cs="Calibri"/>
        </w:rPr>
      </w:pPr>
      <w:r w:rsidRPr="0030548F">
        <w:rPr>
          <w:rFonts w:ascii="Calibri" w:eastAsia="CIDFont+F1" w:hAnsi="Calibri" w:cs="Calibri"/>
        </w:rPr>
        <w:t>nie przekazywać powierzonych jej danych osobowych podwykonawcom chyba, że uzyska pisemną zgodę drugiej Strony;</w:t>
      </w:r>
    </w:p>
    <w:p w14:paraId="47218A27" w14:textId="77777777" w:rsidR="0030548F" w:rsidRPr="0030548F" w:rsidRDefault="0030548F" w:rsidP="00E27C42">
      <w:pPr>
        <w:numPr>
          <w:ilvl w:val="0"/>
          <w:numId w:val="14"/>
        </w:numPr>
        <w:autoSpaceDE w:val="0"/>
        <w:autoSpaceDN w:val="0"/>
        <w:adjustRightInd w:val="0"/>
        <w:jc w:val="both"/>
        <w:rPr>
          <w:rFonts w:ascii="Calibri" w:eastAsia="CIDFont+F1" w:hAnsi="Calibri" w:cs="Calibri"/>
        </w:rPr>
      </w:pPr>
      <w:r w:rsidRPr="0030548F">
        <w:rPr>
          <w:rFonts w:ascii="Calibri" w:eastAsia="CIDFont+F1" w:hAnsi="Calibri" w:cs="Calibri"/>
        </w:rPr>
        <w:t>Każda ze Stron ma prawo kontroli, czy środki zastosowane przez drugą Stronę przy przetwarzaniu i zabezpieczeniu powierzonych jej danych osobowych spełniają postanowienia Umowy, RODO oraz innych przepisów obowiązującego prawa.</w:t>
      </w:r>
    </w:p>
    <w:p w14:paraId="6CBDC984" w14:textId="77777777" w:rsidR="0030548F" w:rsidRPr="0030548F" w:rsidRDefault="0030548F" w:rsidP="00E27C42">
      <w:pPr>
        <w:numPr>
          <w:ilvl w:val="0"/>
          <w:numId w:val="14"/>
        </w:numPr>
        <w:autoSpaceDE w:val="0"/>
        <w:autoSpaceDN w:val="0"/>
        <w:adjustRightInd w:val="0"/>
        <w:jc w:val="both"/>
        <w:rPr>
          <w:rFonts w:ascii="Calibri" w:eastAsia="CIDFont+F1" w:hAnsi="Calibri" w:cs="Calibri"/>
        </w:rPr>
      </w:pPr>
      <w:r w:rsidRPr="0030548F">
        <w:rPr>
          <w:rFonts w:ascii="Calibri" w:eastAsia="CIDFont+F1" w:hAnsi="Calibri" w:cs="Calibri"/>
        </w:rPr>
        <w:t>Każda ze Stron realizować będzie prawo kontroli w godzinach pracy drugiej Strony.</w:t>
      </w:r>
    </w:p>
    <w:p w14:paraId="47E8B481" w14:textId="77777777" w:rsidR="0030548F" w:rsidRPr="0030548F" w:rsidRDefault="0030548F" w:rsidP="00E27C42">
      <w:pPr>
        <w:numPr>
          <w:ilvl w:val="0"/>
          <w:numId w:val="14"/>
        </w:numPr>
        <w:autoSpaceDE w:val="0"/>
        <w:autoSpaceDN w:val="0"/>
        <w:adjustRightInd w:val="0"/>
        <w:jc w:val="both"/>
        <w:rPr>
          <w:rFonts w:ascii="Calibri" w:eastAsia="CIDFont+F1" w:hAnsi="Calibri" w:cs="Calibri"/>
        </w:rPr>
      </w:pPr>
      <w:r w:rsidRPr="0030548F">
        <w:rPr>
          <w:rFonts w:ascii="Calibri" w:eastAsia="CIDFont+F1" w:hAnsi="Calibri" w:cs="Calibri"/>
        </w:rPr>
        <w:t>Każda ze Stron zobowiązuje się do usunięcia uchybień stwierdzonych podczas kontroli w terminie wskazanym przez drugą Stronę, nie dłuższym niż 5 dni roboczych.</w:t>
      </w:r>
    </w:p>
    <w:p w14:paraId="456193E7" w14:textId="77777777" w:rsidR="0030548F" w:rsidRPr="0030548F" w:rsidRDefault="0030548F" w:rsidP="00E27C42">
      <w:pPr>
        <w:numPr>
          <w:ilvl w:val="0"/>
          <w:numId w:val="14"/>
        </w:numPr>
        <w:autoSpaceDE w:val="0"/>
        <w:autoSpaceDN w:val="0"/>
        <w:adjustRightInd w:val="0"/>
        <w:jc w:val="both"/>
        <w:rPr>
          <w:rFonts w:ascii="Calibri" w:eastAsia="CIDFont+F1" w:hAnsi="Calibri" w:cs="Calibri"/>
        </w:rPr>
      </w:pPr>
      <w:r w:rsidRPr="0030548F">
        <w:rPr>
          <w:rFonts w:ascii="Calibri" w:eastAsia="CIDFont+F1" w:hAnsi="Calibri" w:cs="Calibri"/>
        </w:rPr>
        <w:t>Każda ze Stron udostępni drugiej Stronie wszelkie informacje niezbędne do wykazania spełnienia obowiązków określonych w przepisach dotyczących ochrony danych osobowych.</w:t>
      </w:r>
    </w:p>
    <w:p w14:paraId="4B73D2FE" w14:textId="77777777" w:rsidR="0030548F" w:rsidRPr="0030548F" w:rsidRDefault="0030548F" w:rsidP="00E27C42">
      <w:pPr>
        <w:numPr>
          <w:ilvl w:val="0"/>
          <w:numId w:val="14"/>
        </w:numPr>
        <w:autoSpaceDE w:val="0"/>
        <w:autoSpaceDN w:val="0"/>
        <w:adjustRightInd w:val="0"/>
        <w:jc w:val="both"/>
        <w:rPr>
          <w:rFonts w:ascii="Calibri" w:eastAsia="CIDFont+F1" w:hAnsi="Calibri" w:cs="Calibri"/>
        </w:rPr>
      </w:pPr>
      <w:r w:rsidRPr="0030548F">
        <w:rPr>
          <w:rFonts w:ascii="Calibri" w:eastAsia="CIDFont+F1" w:hAnsi="Calibri" w:cs="Calibri"/>
        </w:rPr>
        <w:t>Każda ze Stron może powierzyć dane osobowe objęte niniejszą Umową do dalszego przetwarzania podwykonawcom jedynie w celu wykonania Umowy, po uzyskaniu zgody drugiej Strony.</w:t>
      </w:r>
    </w:p>
    <w:p w14:paraId="35723E74" w14:textId="77777777" w:rsidR="0030548F" w:rsidRPr="0030548F" w:rsidRDefault="0030548F" w:rsidP="00E27C42">
      <w:pPr>
        <w:numPr>
          <w:ilvl w:val="0"/>
          <w:numId w:val="14"/>
        </w:numPr>
        <w:autoSpaceDE w:val="0"/>
        <w:autoSpaceDN w:val="0"/>
        <w:adjustRightInd w:val="0"/>
        <w:jc w:val="both"/>
        <w:rPr>
          <w:rFonts w:ascii="Calibri" w:eastAsia="CIDFont+F1" w:hAnsi="Calibri" w:cs="Calibri"/>
        </w:rPr>
      </w:pPr>
      <w:r w:rsidRPr="0030548F">
        <w:rPr>
          <w:rFonts w:ascii="Calibri" w:eastAsia="CIDFont+F1" w:hAnsi="Calibri" w:cs="Calibri"/>
        </w:rPr>
        <w:t>Przekazanie powierzonych danych do państwa trzeciego może nastąpić jedynie na pisemne polecenie Strony powierzającej dane, chyba że obowiązek taki nakłada na Stronę prawo Unii Europejskiej lub prawo państwa członkowskiego, któremu podlega podmiot przetwarzający. W takim przypadku przed rozpoczęciem przetwarzania każda ze Stron informuje drugą Stronę o tym obowiązku prawnym, o ile prawo nie zabrania udzielania takiej informacji z uwagi na ważny interes publiczny.</w:t>
      </w:r>
    </w:p>
    <w:p w14:paraId="7AD2BC5B" w14:textId="77777777" w:rsidR="0030548F" w:rsidRPr="0030548F" w:rsidRDefault="0030548F" w:rsidP="00E27C42">
      <w:pPr>
        <w:numPr>
          <w:ilvl w:val="0"/>
          <w:numId w:val="14"/>
        </w:numPr>
        <w:autoSpaceDE w:val="0"/>
        <w:autoSpaceDN w:val="0"/>
        <w:adjustRightInd w:val="0"/>
        <w:jc w:val="both"/>
        <w:rPr>
          <w:rFonts w:ascii="Calibri" w:eastAsia="CIDFont+F1" w:hAnsi="Calibri" w:cs="Calibri"/>
        </w:rPr>
      </w:pPr>
      <w:r w:rsidRPr="0030548F">
        <w:rPr>
          <w:rFonts w:ascii="Calibri" w:eastAsia="CIDFont+F1" w:hAnsi="Calibri" w:cs="Calibri"/>
        </w:rPr>
        <w:t>Podwykonawca, o którym mowa w ust. 18 winien spełniać te same gwarancje i obowiązki, jakie zostały nałożone na Stronę w niniejszej Umowie.</w:t>
      </w:r>
    </w:p>
    <w:p w14:paraId="0190F58F" w14:textId="77777777" w:rsidR="0030548F" w:rsidRPr="0030548F" w:rsidRDefault="0030548F" w:rsidP="00E27C42">
      <w:pPr>
        <w:numPr>
          <w:ilvl w:val="0"/>
          <w:numId w:val="14"/>
        </w:numPr>
        <w:autoSpaceDE w:val="0"/>
        <w:autoSpaceDN w:val="0"/>
        <w:adjustRightInd w:val="0"/>
        <w:jc w:val="both"/>
        <w:rPr>
          <w:rFonts w:ascii="Calibri" w:eastAsia="CIDFont+F1" w:hAnsi="Calibri" w:cs="Calibri"/>
        </w:rPr>
      </w:pPr>
      <w:r w:rsidRPr="0030548F">
        <w:rPr>
          <w:rFonts w:ascii="Calibri" w:eastAsia="CIDFont+F1" w:hAnsi="Calibri" w:cs="Calibri"/>
        </w:rPr>
        <w:t>Każda ze Stron ponosi pełną odpowiedzialność wobec drugiej Strony za niewywiązanie się ze spoczywających na jej podwykonawcy obowiązkach ochrony danych.</w:t>
      </w:r>
    </w:p>
    <w:p w14:paraId="31292439" w14:textId="77777777" w:rsidR="0030548F" w:rsidRPr="0030548F" w:rsidRDefault="0030548F" w:rsidP="00E27C42">
      <w:pPr>
        <w:numPr>
          <w:ilvl w:val="0"/>
          <w:numId w:val="14"/>
        </w:numPr>
        <w:autoSpaceDE w:val="0"/>
        <w:autoSpaceDN w:val="0"/>
        <w:adjustRightInd w:val="0"/>
        <w:jc w:val="both"/>
        <w:rPr>
          <w:rFonts w:ascii="Calibri" w:eastAsia="CIDFont+F1" w:hAnsi="Calibri" w:cs="Calibri"/>
        </w:rPr>
      </w:pPr>
      <w:r w:rsidRPr="0030548F">
        <w:rPr>
          <w:rFonts w:ascii="Calibri" w:eastAsia="CIDFont+F1" w:hAnsi="Calibri" w:cs="Calibri"/>
        </w:rPr>
        <w:t>Każda ze Stron jest odpowiedzialna za udostępnienie lub wykorzystanie powierzonych jej danych niezgodnie z treścią Umowy, a w szczególności za udostępnienie powierzonych do przetwarzania danych osobom nieupoważnionym.</w:t>
      </w:r>
    </w:p>
    <w:p w14:paraId="125F7E2C" w14:textId="77777777" w:rsidR="0030548F" w:rsidRPr="0030548F" w:rsidRDefault="0030548F" w:rsidP="00E27C42">
      <w:pPr>
        <w:numPr>
          <w:ilvl w:val="0"/>
          <w:numId w:val="14"/>
        </w:numPr>
        <w:autoSpaceDE w:val="0"/>
        <w:autoSpaceDN w:val="0"/>
        <w:adjustRightInd w:val="0"/>
        <w:jc w:val="both"/>
        <w:rPr>
          <w:rFonts w:ascii="Calibri" w:hAnsi="Calibri" w:cs="Calibri"/>
        </w:rPr>
      </w:pPr>
      <w:r w:rsidRPr="0030548F">
        <w:rPr>
          <w:rFonts w:ascii="Calibri" w:eastAsia="CIDFont+F1" w:hAnsi="Calibri" w:cs="Calibri"/>
        </w:rPr>
        <w:t>Każda ze Stron zobowiązuje się do niezwłocznego poinformowania drugiej Strony o jakimkolwiek postępowaniu, w szczególności administracyjnym lub sądowym, dotyczącym przetwarzania przez nią danych osobowych określonych w Umowie, o jakiejkolwiek decyzji administracyjnej lub orzeczeniu dotyczącym przetwarzania tych danych, a także o wszelkich planowanych, o ile są wiadome lub realizowanych kontrolach i inspekcjach dotyczących przetwarzania tych danych osobowych, w szczególności prowadzonych przez inspektorów upoważnionych przez urząd nadzorujący ochronę danych osobowych.</w:t>
      </w:r>
    </w:p>
    <w:p w14:paraId="74780655" w14:textId="77777777" w:rsidR="0030548F" w:rsidRPr="0030548F" w:rsidRDefault="0030548F" w:rsidP="00E27C42">
      <w:pPr>
        <w:numPr>
          <w:ilvl w:val="0"/>
          <w:numId w:val="14"/>
        </w:numPr>
        <w:autoSpaceDE w:val="0"/>
        <w:autoSpaceDN w:val="0"/>
        <w:adjustRightInd w:val="0"/>
        <w:jc w:val="both"/>
        <w:rPr>
          <w:rFonts w:ascii="Calibri" w:hAnsi="Calibri" w:cs="Calibri"/>
        </w:rPr>
      </w:pPr>
      <w:r w:rsidRPr="0030548F">
        <w:rPr>
          <w:rFonts w:ascii="Calibri" w:hAnsi="Calibri" w:cs="Calibri"/>
        </w:rPr>
        <w:t>Personel każdej ze Stron oraz ich podwykonawcy będą świadczyć usługi związane z przetwarzaniem powierzonych danej Stronie danych osobowych zgodnie z powszechnie obowiązującymi przepisami prawa dotyczącymi ochrony danych osobowych.</w:t>
      </w:r>
    </w:p>
    <w:p w14:paraId="3B97D0BF" w14:textId="77777777" w:rsidR="0030548F" w:rsidRPr="0030548F" w:rsidRDefault="0030548F" w:rsidP="00E27C42">
      <w:pPr>
        <w:numPr>
          <w:ilvl w:val="0"/>
          <w:numId w:val="14"/>
        </w:numPr>
        <w:autoSpaceDE w:val="0"/>
        <w:autoSpaceDN w:val="0"/>
        <w:adjustRightInd w:val="0"/>
        <w:jc w:val="both"/>
        <w:rPr>
          <w:rFonts w:ascii="Calibri" w:hAnsi="Calibri" w:cs="Calibri"/>
        </w:rPr>
      </w:pPr>
      <w:r w:rsidRPr="0030548F">
        <w:rPr>
          <w:rFonts w:ascii="Calibri" w:hAnsi="Calibri" w:cs="Calibri"/>
        </w:rPr>
        <w:t>Każda ze Stron jest odpowiedzialna względem drugiej Strony za udostępnienie lub wykorzystanie powierzonych jej danych osobowych niezgodnie z treścią Umowy, a w szczególności za udostępnienie powierzonych jej do przetwarzania danych osobowych osobom nieupoważnionym.</w:t>
      </w:r>
    </w:p>
    <w:p w14:paraId="4B695DE4" w14:textId="77777777" w:rsidR="000A1A43" w:rsidRDefault="000A1A43" w:rsidP="000A1A43">
      <w:pPr>
        <w:pStyle w:val="Tekstpodstawowy"/>
        <w:jc w:val="both"/>
        <w:rPr>
          <w:rFonts w:ascii="Calibri" w:hAnsi="Calibri" w:cs="Calibri"/>
        </w:rPr>
      </w:pPr>
    </w:p>
    <w:p w14:paraId="60213765" w14:textId="77777777" w:rsidR="001D78F6" w:rsidRDefault="001D78F6" w:rsidP="000A1A43">
      <w:pPr>
        <w:pStyle w:val="Tekstpodstawowy"/>
        <w:jc w:val="both"/>
        <w:rPr>
          <w:rFonts w:ascii="Calibri" w:hAnsi="Calibri" w:cs="Calibri"/>
        </w:rPr>
      </w:pPr>
    </w:p>
    <w:p w14:paraId="2CA8ACBB" w14:textId="2043B270" w:rsidR="0030548F" w:rsidRDefault="0030548F" w:rsidP="00B657BB">
      <w:pPr>
        <w:pStyle w:val="Tekstpodstawowy"/>
        <w:jc w:val="center"/>
        <w:rPr>
          <w:rFonts w:ascii="Calibri" w:hAnsi="Calibri" w:cs="Calibri"/>
        </w:rPr>
      </w:pPr>
      <w:r w:rsidRPr="0030548F">
        <w:rPr>
          <w:rFonts w:ascii="Calibri" w:hAnsi="Calibri" w:cs="Calibri"/>
        </w:rPr>
        <w:lastRenderedPageBreak/>
        <w:t>§ 17</w:t>
      </w:r>
    </w:p>
    <w:p w14:paraId="5DF750AF" w14:textId="216A63D0" w:rsidR="0030548F" w:rsidRPr="0030548F" w:rsidRDefault="0030548F" w:rsidP="00E27C42">
      <w:pPr>
        <w:pStyle w:val="Tekstpodstawowy"/>
        <w:jc w:val="both"/>
        <w:rPr>
          <w:rFonts w:ascii="Calibri" w:hAnsi="Calibri" w:cs="Calibri"/>
        </w:rPr>
      </w:pPr>
      <w:r w:rsidRPr="0030548F">
        <w:rPr>
          <w:rFonts w:ascii="Calibri" w:hAnsi="Calibri" w:cs="Calibri"/>
        </w:rPr>
        <w:t>1. W sprawach nieuregulowanych niniejszą umową stosuje się wprost postanowienia Specyfikacji Warunków Zamówienia w zamówieniu „Na hurtowe dostawy oleju napędowego transportem wykonawcy” (Znak postępowania KPK/ZP/ON/</w:t>
      </w:r>
      <w:r w:rsidR="00FA2584">
        <w:rPr>
          <w:rFonts w:ascii="Calibri" w:hAnsi="Calibri" w:cs="Calibri"/>
        </w:rPr>
        <w:t>8</w:t>
      </w:r>
      <w:r w:rsidR="00B657BB">
        <w:rPr>
          <w:rFonts w:ascii="Calibri" w:hAnsi="Calibri" w:cs="Calibri"/>
        </w:rPr>
        <w:t>4/25)</w:t>
      </w:r>
      <w:r w:rsidRPr="0030548F">
        <w:rPr>
          <w:rFonts w:ascii="Calibri" w:hAnsi="Calibri" w:cs="Calibri"/>
        </w:rPr>
        <w:t xml:space="preserve"> (dalej jako „SWZ”) oraz ofertę Wykonawcy.</w:t>
      </w:r>
    </w:p>
    <w:p w14:paraId="73DF1FBD" w14:textId="77777777" w:rsidR="0030548F" w:rsidRPr="0030548F" w:rsidRDefault="0030548F" w:rsidP="00E27C42">
      <w:pPr>
        <w:pStyle w:val="Tekstpodstawowy"/>
        <w:jc w:val="both"/>
        <w:rPr>
          <w:rFonts w:ascii="Calibri" w:hAnsi="Calibri" w:cs="Calibri"/>
        </w:rPr>
      </w:pPr>
      <w:r w:rsidRPr="0030548F">
        <w:rPr>
          <w:rFonts w:ascii="Calibri" w:hAnsi="Calibri" w:cs="Calibri"/>
        </w:rPr>
        <w:t>2. W przypadku sprzeczności umowy, SWZ i oferty pierwszeństwo stosowania postanowień ustala się następująco:</w:t>
      </w:r>
    </w:p>
    <w:p w14:paraId="51D19184" w14:textId="77777777" w:rsidR="0030548F" w:rsidRPr="0030548F" w:rsidRDefault="0030548F" w:rsidP="00E27C42">
      <w:pPr>
        <w:pStyle w:val="Tekstpodstawowy"/>
        <w:jc w:val="both"/>
        <w:rPr>
          <w:rFonts w:ascii="Calibri" w:hAnsi="Calibri" w:cs="Calibri"/>
        </w:rPr>
      </w:pPr>
      <w:r w:rsidRPr="0030548F">
        <w:rPr>
          <w:rFonts w:ascii="Calibri" w:hAnsi="Calibri" w:cs="Calibri"/>
        </w:rPr>
        <w:t>1)  umowa;</w:t>
      </w:r>
    </w:p>
    <w:p w14:paraId="6FC85888" w14:textId="77777777" w:rsidR="0030548F" w:rsidRPr="0030548F" w:rsidRDefault="0030548F" w:rsidP="00E27C42">
      <w:pPr>
        <w:pStyle w:val="Tekstpodstawowy"/>
        <w:jc w:val="both"/>
        <w:rPr>
          <w:rFonts w:ascii="Calibri" w:hAnsi="Calibri" w:cs="Calibri"/>
        </w:rPr>
      </w:pPr>
      <w:r w:rsidRPr="0030548F">
        <w:rPr>
          <w:rFonts w:ascii="Calibri" w:hAnsi="Calibri" w:cs="Calibri"/>
        </w:rPr>
        <w:t>2) Specyfikacja Warunków Zamówienia;</w:t>
      </w:r>
    </w:p>
    <w:p w14:paraId="73F9429A" w14:textId="77777777" w:rsidR="0030548F" w:rsidRPr="0030548F" w:rsidRDefault="0030548F" w:rsidP="00E27C42">
      <w:pPr>
        <w:pStyle w:val="Tekstpodstawowy"/>
        <w:jc w:val="both"/>
        <w:rPr>
          <w:rFonts w:ascii="Calibri" w:hAnsi="Calibri" w:cs="Calibri"/>
        </w:rPr>
      </w:pPr>
      <w:r w:rsidRPr="0030548F">
        <w:rPr>
          <w:rFonts w:ascii="Calibri" w:hAnsi="Calibri" w:cs="Calibri"/>
        </w:rPr>
        <w:t>3) oferta.</w:t>
      </w:r>
    </w:p>
    <w:p w14:paraId="3C7D0F0C" w14:textId="77777777" w:rsidR="0030548F" w:rsidRPr="0030548F" w:rsidRDefault="0030548F" w:rsidP="00E27C42">
      <w:pPr>
        <w:pStyle w:val="Tekstpodstawowy"/>
        <w:jc w:val="both"/>
        <w:rPr>
          <w:rFonts w:ascii="Calibri" w:hAnsi="Calibri" w:cs="Calibri"/>
        </w:rPr>
      </w:pPr>
      <w:r w:rsidRPr="0030548F">
        <w:rPr>
          <w:rFonts w:ascii="Calibri" w:hAnsi="Calibri" w:cs="Calibri"/>
        </w:rPr>
        <w:t>3. W sprawach nie uregulowanych niniejszą umową, SWZ i ofertą mają zastosowanie przepisy Kodeksu Cywilnego.</w:t>
      </w:r>
    </w:p>
    <w:p w14:paraId="24B71800" w14:textId="4A087046" w:rsidR="0030548F" w:rsidRDefault="0030548F" w:rsidP="00E27C42">
      <w:pPr>
        <w:pStyle w:val="Tekstpodstawowy"/>
        <w:jc w:val="both"/>
        <w:rPr>
          <w:rFonts w:ascii="Calibri" w:hAnsi="Calibri" w:cs="Calibri"/>
        </w:rPr>
      </w:pPr>
    </w:p>
    <w:p w14:paraId="1F208D45" w14:textId="579D3347" w:rsidR="0030548F" w:rsidRDefault="0030548F" w:rsidP="00632801">
      <w:pPr>
        <w:pStyle w:val="Tekstpodstawowy"/>
        <w:jc w:val="center"/>
        <w:rPr>
          <w:rFonts w:ascii="Calibri" w:hAnsi="Calibri" w:cs="Calibri"/>
        </w:rPr>
      </w:pPr>
      <w:r w:rsidRPr="0030548F">
        <w:rPr>
          <w:rFonts w:ascii="Calibri" w:hAnsi="Calibri" w:cs="Calibri"/>
        </w:rPr>
        <w:t>§ 18</w:t>
      </w:r>
    </w:p>
    <w:p w14:paraId="3ED85EAB" w14:textId="77777777" w:rsidR="0030548F" w:rsidRPr="0030548F" w:rsidRDefault="0030548F" w:rsidP="00E27C42">
      <w:pPr>
        <w:pStyle w:val="Tekstpodstawowy"/>
        <w:jc w:val="both"/>
        <w:rPr>
          <w:rFonts w:ascii="Calibri" w:hAnsi="Calibri" w:cs="Calibri"/>
        </w:rPr>
      </w:pPr>
      <w:r w:rsidRPr="0030548F">
        <w:rPr>
          <w:rFonts w:ascii="Calibri" w:hAnsi="Calibri" w:cs="Calibri"/>
        </w:rPr>
        <w:t>Ze względu na status Zamawiającego strony umowy oświadczają, że ma ona charakter jawny, jednakże zobowiązują się do zachowania w tajemnicy wszelkich informacji uzyskanych w związku z jej zawarciem i realizacją a stanowiących tajemnicę przedsiębiorcy w rozumieniu art. 11 ust. 4 ustawy z dnia 16 kwietnia 1993 roku o zwalczaniu nieuczciwej konkurencji (tekst jedn. Dz. U. 2003, Nr 153, poz. 1503 z późn. zm.) w związku z art. 5 ust. 2 ustawy z dnia 6 września 2001 roku o dostępie do informacji publicznej (tekst ujedn. Dz. U. 2001, Nr 112, poz. 1198).</w:t>
      </w:r>
    </w:p>
    <w:p w14:paraId="0DB48E5B" w14:textId="77777777" w:rsidR="0030548F" w:rsidRPr="0030548F" w:rsidRDefault="0030548F" w:rsidP="00E27C42">
      <w:pPr>
        <w:pStyle w:val="Tekstpodstawowy"/>
        <w:jc w:val="both"/>
        <w:rPr>
          <w:rFonts w:ascii="Calibri" w:hAnsi="Calibri" w:cs="Calibri"/>
        </w:rPr>
      </w:pPr>
    </w:p>
    <w:p w14:paraId="62C5F06E" w14:textId="77777777" w:rsidR="0030548F" w:rsidRPr="0030548F" w:rsidRDefault="0030548F" w:rsidP="00632801">
      <w:pPr>
        <w:pStyle w:val="Tekstpodstawowy"/>
        <w:jc w:val="center"/>
        <w:rPr>
          <w:rFonts w:ascii="Calibri" w:hAnsi="Calibri" w:cs="Calibri"/>
        </w:rPr>
      </w:pPr>
      <w:r w:rsidRPr="0030548F">
        <w:rPr>
          <w:rFonts w:ascii="Calibri" w:hAnsi="Calibri" w:cs="Calibri"/>
        </w:rPr>
        <w:t>§ 19</w:t>
      </w:r>
    </w:p>
    <w:p w14:paraId="5EA58EB7" w14:textId="77777777" w:rsidR="0030548F" w:rsidRPr="0030548F" w:rsidRDefault="0030548F" w:rsidP="00E27C42">
      <w:pPr>
        <w:pStyle w:val="Tekstpodstawowy"/>
        <w:jc w:val="both"/>
        <w:rPr>
          <w:rFonts w:ascii="Calibri" w:hAnsi="Calibri" w:cs="Calibri"/>
        </w:rPr>
      </w:pPr>
      <w:r w:rsidRPr="0030548F">
        <w:rPr>
          <w:rFonts w:ascii="Calibri" w:hAnsi="Calibri" w:cs="Calibri"/>
        </w:rPr>
        <w:t>W przypadkach spornych umawiające się strony dołożą wszelkich starań celem polubownego ich rozstrzygnięcia.</w:t>
      </w:r>
    </w:p>
    <w:p w14:paraId="1060EBC2" w14:textId="77777777" w:rsidR="0030548F" w:rsidRPr="0030548F" w:rsidRDefault="0030548F" w:rsidP="00E27C42">
      <w:pPr>
        <w:pStyle w:val="Tekstpodstawowy"/>
        <w:jc w:val="both"/>
        <w:rPr>
          <w:rFonts w:ascii="Calibri" w:hAnsi="Calibri" w:cs="Calibri"/>
        </w:rPr>
      </w:pPr>
    </w:p>
    <w:p w14:paraId="71412CD1" w14:textId="77777777" w:rsidR="0030548F" w:rsidRPr="0030548F" w:rsidRDefault="0030548F" w:rsidP="00632801">
      <w:pPr>
        <w:pStyle w:val="Tekstpodstawowy"/>
        <w:jc w:val="center"/>
        <w:rPr>
          <w:rFonts w:ascii="Calibri" w:hAnsi="Calibri" w:cs="Calibri"/>
        </w:rPr>
      </w:pPr>
      <w:r w:rsidRPr="0030548F">
        <w:rPr>
          <w:rFonts w:ascii="Calibri" w:hAnsi="Calibri" w:cs="Calibri"/>
        </w:rPr>
        <w:t>§ 20</w:t>
      </w:r>
    </w:p>
    <w:p w14:paraId="6C6148BB" w14:textId="77777777" w:rsidR="0030548F" w:rsidRPr="0030548F" w:rsidRDefault="0030548F" w:rsidP="00E27C42">
      <w:pPr>
        <w:pStyle w:val="Tekstpodstawowy"/>
        <w:jc w:val="both"/>
        <w:rPr>
          <w:rFonts w:ascii="Calibri" w:hAnsi="Calibri" w:cs="Calibri"/>
        </w:rPr>
      </w:pPr>
      <w:r w:rsidRPr="0030548F">
        <w:rPr>
          <w:rFonts w:ascii="Calibri" w:hAnsi="Calibri" w:cs="Calibri"/>
        </w:rPr>
        <w:t>Spory wynikłe na tle wykonywania niniejszej umowy rozstrzygane będą przez właściwy sąd w Białymstoku.</w:t>
      </w:r>
    </w:p>
    <w:p w14:paraId="6B30230B" w14:textId="77777777" w:rsidR="0030548F" w:rsidRPr="0030548F" w:rsidRDefault="0030548F" w:rsidP="00E27C42">
      <w:pPr>
        <w:pStyle w:val="Tekstpodstawowy"/>
        <w:jc w:val="both"/>
        <w:rPr>
          <w:rFonts w:ascii="Calibri" w:hAnsi="Calibri" w:cs="Calibri"/>
        </w:rPr>
      </w:pPr>
    </w:p>
    <w:p w14:paraId="30BD599A" w14:textId="77777777" w:rsidR="0030548F" w:rsidRPr="0030548F" w:rsidRDefault="0030548F" w:rsidP="00632801">
      <w:pPr>
        <w:pStyle w:val="Tekstpodstawowy"/>
        <w:jc w:val="center"/>
        <w:rPr>
          <w:rFonts w:ascii="Calibri" w:hAnsi="Calibri" w:cs="Calibri"/>
        </w:rPr>
      </w:pPr>
      <w:r w:rsidRPr="0030548F">
        <w:rPr>
          <w:rFonts w:ascii="Calibri" w:hAnsi="Calibri" w:cs="Calibri"/>
        </w:rPr>
        <w:t>§ 21</w:t>
      </w:r>
    </w:p>
    <w:p w14:paraId="6B23457B" w14:textId="77777777" w:rsidR="0030548F" w:rsidRPr="0030548F" w:rsidRDefault="0030548F" w:rsidP="00E27C42">
      <w:pPr>
        <w:pStyle w:val="Tekstpodstawowy"/>
        <w:jc w:val="both"/>
        <w:rPr>
          <w:rFonts w:ascii="Calibri" w:hAnsi="Calibri" w:cs="Calibri"/>
        </w:rPr>
      </w:pPr>
      <w:r w:rsidRPr="0030548F">
        <w:rPr>
          <w:rFonts w:ascii="Calibri" w:hAnsi="Calibri" w:cs="Calibri"/>
        </w:rPr>
        <w:t>Wszelkie zmiany niniejszej umowy wymagają formy pisemnej pod rygorem nieważności.</w:t>
      </w:r>
    </w:p>
    <w:p w14:paraId="432D6609" w14:textId="77777777" w:rsidR="0030548F" w:rsidRPr="0030548F" w:rsidRDefault="0030548F" w:rsidP="00E27C42">
      <w:pPr>
        <w:pStyle w:val="Tekstpodstawowy"/>
        <w:jc w:val="both"/>
        <w:rPr>
          <w:rFonts w:ascii="Calibri" w:hAnsi="Calibri" w:cs="Calibri"/>
        </w:rPr>
      </w:pPr>
    </w:p>
    <w:p w14:paraId="3FB045E8" w14:textId="77777777" w:rsidR="0030548F" w:rsidRPr="0030548F" w:rsidRDefault="0030548F" w:rsidP="00632801">
      <w:pPr>
        <w:pStyle w:val="Tekstpodstawowy"/>
        <w:jc w:val="center"/>
        <w:rPr>
          <w:rFonts w:ascii="Calibri" w:hAnsi="Calibri" w:cs="Calibri"/>
        </w:rPr>
      </w:pPr>
      <w:r w:rsidRPr="0030548F">
        <w:rPr>
          <w:rFonts w:ascii="Calibri" w:hAnsi="Calibri" w:cs="Calibri"/>
        </w:rPr>
        <w:t>§ 22</w:t>
      </w:r>
    </w:p>
    <w:p w14:paraId="68769891" w14:textId="77777777" w:rsidR="0030548F" w:rsidRPr="0030548F" w:rsidRDefault="0030548F" w:rsidP="00E27C42">
      <w:pPr>
        <w:pStyle w:val="Tekstpodstawowy"/>
        <w:jc w:val="both"/>
        <w:rPr>
          <w:rFonts w:ascii="Calibri" w:hAnsi="Calibri" w:cs="Calibri"/>
        </w:rPr>
      </w:pPr>
      <w:r w:rsidRPr="0030548F">
        <w:rPr>
          <w:rFonts w:ascii="Calibri" w:hAnsi="Calibri" w:cs="Calibri"/>
        </w:rPr>
        <w:t>Umowę sporządzono w dwóch jednobrzmiących egzemplarzach, po jednym dla każdej ze stron.</w:t>
      </w:r>
    </w:p>
    <w:p w14:paraId="28C7D0DD" w14:textId="77777777" w:rsidR="0030548F" w:rsidRPr="0030548F" w:rsidRDefault="0030548F" w:rsidP="00E27C42">
      <w:pPr>
        <w:pStyle w:val="Tekstpodstawowy"/>
        <w:jc w:val="both"/>
        <w:rPr>
          <w:rFonts w:ascii="Calibri" w:hAnsi="Calibri" w:cs="Calibri"/>
        </w:rPr>
      </w:pPr>
    </w:p>
    <w:p w14:paraId="5807ECDC" w14:textId="4316A8E3" w:rsidR="000A1A43" w:rsidRDefault="000A1A43" w:rsidP="00E27C42">
      <w:pPr>
        <w:pStyle w:val="Tekstpodstawowy"/>
        <w:jc w:val="both"/>
        <w:rPr>
          <w:rFonts w:ascii="Calibri" w:hAnsi="Calibri" w:cs="Calibri"/>
        </w:rPr>
      </w:pPr>
    </w:p>
    <w:p w14:paraId="5759D4B2" w14:textId="77777777" w:rsidR="000A1A43" w:rsidRPr="0030548F" w:rsidRDefault="000A1A43" w:rsidP="00E27C42">
      <w:pPr>
        <w:pStyle w:val="Tekstpodstawowy"/>
        <w:jc w:val="both"/>
        <w:rPr>
          <w:rFonts w:ascii="Calibri" w:hAnsi="Calibri" w:cs="Calibri"/>
        </w:rPr>
      </w:pPr>
    </w:p>
    <w:p w14:paraId="0321922D" w14:textId="01622AA7" w:rsidR="0030548F" w:rsidRPr="0030548F" w:rsidRDefault="0030548F" w:rsidP="00E27C42">
      <w:pPr>
        <w:pStyle w:val="Tekstpodstawowy"/>
        <w:jc w:val="both"/>
        <w:rPr>
          <w:rFonts w:ascii="Calibri" w:hAnsi="Calibri" w:cs="Calibri"/>
          <w:b/>
          <w:bCs/>
        </w:rPr>
      </w:pPr>
      <w:r w:rsidRPr="0030548F">
        <w:rPr>
          <w:rFonts w:ascii="Calibri" w:hAnsi="Calibri" w:cs="Calibri"/>
        </w:rPr>
        <w:t>Wykonawca</w:t>
      </w:r>
      <w:r w:rsidRPr="0030548F">
        <w:rPr>
          <w:rFonts w:ascii="Calibri" w:hAnsi="Calibri" w:cs="Calibri"/>
          <w:b/>
          <w:bCs/>
        </w:rPr>
        <w:tab/>
      </w:r>
      <w:r w:rsidRPr="0030548F">
        <w:rPr>
          <w:rFonts w:ascii="Calibri" w:hAnsi="Calibri" w:cs="Calibri"/>
          <w:b/>
          <w:bCs/>
        </w:rPr>
        <w:tab/>
      </w:r>
      <w:r w:rsidRPr="0030548F">
        <w:rPr>
          <w:rFonts w:ascii="Calibri" w:hAnsi="Calibri" w:cs="Calibri"/>
          <w:b/>
          <w:bCs/>
        </w:rPr>
        <w:tab/>
      </w:r>
      <w:r w:rsidRPr="0030548F">
        <w:rPr>
          <w:rFonts w:ascii="Calibri" w:hAnsi="Calibri" w:cs="Calibri"/>
          <w:b/>
          <w:bCs/>
        </w:rPr>
        <w:tab/>
      </w:r>
      <w:r w:rsidRPr="0030548F">
        <w:rPr>
          <w:rFonts w:ascii="Calibri" w:hAnsi="Calibri" w:cs="Calibri"/>
          <w:b/>
          <w:bCs/>
        </w:rPr>
        <w:tab/>
      </w:r>
      <w:r w:rsidRPr="0030548F">
        <w:rPr>
          <w:rFonts w:ascii="Calibri" w:hAnsi="Calibri" w:cs="Calibri"/>
          <w:b/>
          <w:bCs/>
        </w:rPr>
        <w:tab/>
      </w:r>
      <w:r w:rsidR="00755A8D">
        <w:rPr>
          <w:rFonts w:ascii="Calibri" w:hAnsi="Calibri" w:cs="Calibri"/>
          <w:b/>
          <w:bCs/>
        </w:rPr>
        <w:tab/>
      </w:r>
      <w:r w:rsidR="00755A8D">
        <w:rPr>
          <w:rFonts w:ascii="Calibri" w:hAnsi="Calibri" w:cs="Calibri"/>
          <w:b/>
          <w:bCs/>
        </w:rPr>
        <w:tab/>
      </w:r>
      <w:r w:rsidRPr="0030548F">
        <w:rPr>
          <w:rFonts w:ascii="Calibri" w:hAnsi="Calibri" w:cs="Calibri"/>
          <w:bCs/>
        </w:rPr>
        <w:t>Zamawiający</w:t>
      </w:r>
    </w:p>
    <w:p w14:paraId="39F185F0" w14:textId="77777777" w:rsidR="0030548F" w:rsidRPr="0030548F" w:rsidRDefault="0030548F" w:rsidP="00E27C42">
      <w:pPr>
        <w:pStyle w:val="Tekstpodstawowy"/>
        <w:jc w:val="both"/>
        <w:rPr>
          <w:rFonts w:ascii="Calibri" w:hAnsi="Calibri" w:cs="Calibri"/>
          <w:b/>
          <w:bCs/>
        </w:rPr>
      </w:pPr>
    </w:p>
    <w:p w14:paraId="01AC2DDF" w14:textId="2C75A845" w:rsidR="0030548F" w:rsidRPr="0030548F" w:rsidRDefault="0030548F" w:rsidP="00E27C42">
      <w:pPr>
        <w:pStyle w:val="Tekstpodstawowy"/>
        <w:jc w:val="both"/>
        <w:rPr>
          <w:rFonts w:ascii="Calibri" w:hAnsi="Calibri" w:cs="Calibri"/>
          <w:b/>
          <w:bCs/>
        </w:rPr>
      </w:pPr>
      <w:r w:rsidRPr="0030548F">
        <w:rPr>
          <w:rFonts w:ascii="Calibri" w:hAnsi="Calibri" w:cs="Calibri"/>
          <w:b/>
          <w:bCs/>
        </w:rPr>
        <w:t>……………………</w:t>
      </w:r>
      <w:r w:rsidRPr="0030548F">
        <w:rPr>
          <w:rFonts w:ascii="Calibri" w:hAnsi="Calibri" w:cs="Calibri"/>
          <w:b/>
          <w:bCs/>
        </w:rPr>
        <w:tab/>
      </w:r>
      <w:r w:rsidRPr="0030548F">
        <w:rPr>
          <w:rFonts w:ascii="Calibri" w:hAnsi="Calibri" w:cs="Calibri"/>
          <w:b/>
          <w:bCs/>
        </w:rPr>
        <w:tab/>
      </w:r>
      <w:r w:rsidRPr="0030548F">
        <w:rPr>
          <w:rFonts w:ascii="Calibri" w:hAnsi="Calibri" w:cs="Calibri"/>
          <w:b/>
          <w:bCs/>
        </w:rPr>
        <w:tab/>
      </w:r>
      <w:r w:rsidRPr="0030548F">
        <w:rPr>
          <w:rFonts w:ascii="Calibri" w:hAnsi="Calibri" w:cs="Calibri"/>
          <w:b/>
          <w:bCs/>
        </w:rPr>
        <w:tab/>
      </w:r>
      <w:r w:rsidRPr="0030548F">
        <w:rPr>
          <w:rFonts w:ascii="Calibri" w:hAnsi="Calibri" w:cs="Calibri"/>
          <w:b/>
          <w:bCs/>
        </w:rPr>
        <w:tab/>
        <w:t xml:space="preserve">        </w:t>
      </w:r>
      <w:r w:rsidR="00755A8D">
        <w:rPr>
          <w:rFonts w:ascii="Calibri" w:hAnsi="Calibri" w:cs="Calibri"/>
          <w:b/>
          <w:bCs/>
        </w:rPr>
        <w:tab/>
      </w:r>
      <w:r w:rsidR="00755A8D">
        <w:rPr>
          <w:rFonts w:ascii="Calibri" w:hAnsi="Calibri" w:cs="Calibri"/>
          <w:b/>
          <w:bCs/>
        </w:rPr>
        <w:tab/>
      </w:r>
      <w:r w:rsidR="00755A8D">
        <w:rPr>
          <w:rFonts w:ascii="Calibri" w:hAnsi="Calibri" w:cs="Calibri"/>
          <w:b/>
          <w:bCs/>
        </w:rPr>
        <w:tab/>
      </w:r>
      <w:r w:rsidRPr="0030548F">
        <w:rPr>
          <w:rFonts w:ascii="Calibri" w:hAnsi="Calibri" w:cs="Calibri"/>
          <w:b/>
          <w:bCs/>
        </w:rPr>
        <w:t>……………………….</w:t>
      </w:r>
    </w:p>
    <w:p w14:paraId="7C9022B7" w14:textId="77777777" w:rsidR="00755A8D" w:rsidRDefault="00755A8D" w:rsidP="00E27C42">
      <w:pPr>
        <w:pStyle w:val="Tekstpodstawowy"/>
        <w:jc w:val="both"/>
        <w:rPr>
          <w:rFonts w:ascii="Calibri" w:hAnsi="Calibri" w:cs="Calibri"/>
          <w:b/>
          <w:bCs/>
        </w:rPr>
      </w:pPr>
    </w:p>
    <w:p w14:paraId="45687AC9" w14:textId="38C51A56" w:rsidR="0030548F" w:rsidRPr="0030548F" w:rsidRDefault="0030548F" w:rsidP="00E27C42">
      <w:pPr>
        <w:pStyle w:val="Tekstpodstawowy"/>
        <w:jc w:val="both"/>
        <w:rPr>
          <w:rFonts w:ascii="Calibri" w:hAnsi="Calibri" w:cs="Calibri"/>
          <w:b/>
          <w:bCs/>
        </w:rPr>
      </w:pPr>
      <w:r w:rsidRPr="0030548F">
        <w:rPr>
          <w:rFonts w:ascii="Calibri" w:hAnsi="Calibri" w:cs="Calibri"/>
          <w:b/>
          <w:bCs/>
        </w:rPr>
        <w:t xml:space="preserve">Uwagi: zapisy wzoru umowy mogą ulec </w:t>
      </w:r>
      <w:r w:rsidRPr="00755A8D">
        <w:rPr>
          <w:rFonts w:ascii="Calibri" w:hAnsi="Calibri" w:cs="Calibri"/>
          <w:b/>
          <w:bCs/>
          <w:u w:val="single"/>
        </w:rPr>
        <w:t>nieistotnym zmianom</w:t>
      </w:r>
      <w:r w:rsidRPr="0030548F">
        <w:rPr>
          <w:rFonts w:ascii="Calibri" w:hAnsi="Calibri" w:cs="Calibri"/>
          <w:b/>
          <w:bCs/>
        </w:rPr>
        <w:t xml:space="preserve"> po uwzględnieniu zapisów i informacji zawartych w treści oferty.</w:t>
      </w:r>
    </w:p>
    <w:p w14:paraId="46E2D8D5" w14:textId="77777777" w:rsidR="0030548F" w:rsidRPr="006B2D26" w:rsidRDefault="0030548F" w:rsidP="00E27C42">
      <w:pPr>
        <w:pStyle w:val="Tekstpodstawowy"/>
        <w:ind w:left="-851" w:firstLine="851"/>
        <w:jc w:val="both"/>
        <w:rPr>
          <w:b/>
          <w:bCs/>
          <w:sz w:val="22"/>
          <w:szCs w:val="22"/>
        </w:rPr>
      </w:pPr>
    </w:p>
    <w:sectPr w:rsidR="0030548F" w:rsidRPr="006B2D26" w:rsidSect="008205F5">
      <w:headerReference w:type="default" r:id="rId10"/>
      <w:footerReference w:type="even" r:id="rId11"/>
      <w:footerReference w:type="default" r:id="rId12"/>
      <w:pgSz w:w="11905" w:h="16838"/>
      <w:pgMar w:top="567" w:right="1134" w:bottom="1418" w:left="1560" w:header="709" w:footer="709" w:gutter="0"/>
      <w:pgNumType w:start="1"/>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EC9D0F" w14:textId="77777777" w:rsidR="00DA5037" w:rsidRDefault="00DA5037">
      <w:r>
        <w:separator/>
      </w:r>
    </w:p>
  </w:endnote>
  <w:endnote w:type="continuationSeparator" w:id="0">
    <w:p w14:paraId="2E308914" w14:textId="77777777" w:rsidR="00DA5037" w:rsidRDefault="00DA50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NewRomanPS">
    <w:panose1 w:val="00000000000000000000"/>
    <w:charset w:val="EE"/>
    <w:family w:val="roman"/>
    <w:notTrueType/>
    <w:pitch w:val="default"/>
    <w:sig w:usb0="00000005" w:usb1="00000000" w:usb2="00000000" w:usb3="00000000" w:csb0="00000002" w:csb1="00000000"/>
  </w:font>
  <w:font w:name="Arial MT">
    <w:altName w:val="Arial"/>
    <w:panose1 w:val="00000000000000000000"/>
    <w:charset w:val="EE"/>
    <w:family w:val="swiss"/>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CIDFont+F1">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52A41F" w14:textId="77777777" w:rsidR="00B0468F" w:rsidRDefault="00B0468F" w:rsidP="003E412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26F07B6" w14:textId="77777777" w:rsidR="00B0468F" w:rsidRDefault="00B0468F" w:rsidP="00B0468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89690668"/>
      <w:docPartObj>
        <w:docPartGallery w:val="Page Numbers (Bottom of Page)"/>
        <w:docPartUnique/>
      </w:docPartObj>
    </w:sdtPr>
    <w:sdtContent>
      <w:p w14:paraId="1138B946" w14:textId="791F1411" w:rsidR="008205F5" w:rsidRDefault="008205F5">
        <w:pPr>
          <w:pStyle w:val="Stopka"/>
          <w:jc w:val="right"/>
        </w:pPr>
        <w:r>
          <w:fldChar w:fldCharType="begin"/>
        </w:r>
        <w:r>
          <w:instrText>PAGE   \* MERGEFORMAT</w:instrText>
        </w:r>
        <w:r>
          <w:fldChar w:fldCharType="separate"/>
        </w:r>
        <w:r>
          <w:t>2</w:t>
        </w:r>
        <w:r>
          <w:fldChar w:fldCharType="end"/>
        </w:r>
      </w:p>
    </w:sdtContent>
  </w:sdt>
  <w:p w14:paraId="68BBDEE8" w14:textId="77777777" w:rsidR="00B0468F" w:rsidRDefault="00B0468F" w:rsidP="00B0468F">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C79530" w14:textId="77777777" w:rsidR="00DA5037" w:rsidRDefault="00DA5037">
      <w:r>
        <w:separator/>
      </w:r>
    </w:p>
  </w:footnote>
  <w:footnote w:type="continuationSeparator" w:id="0">
    <w:p w14:paraId="15F37CCB" w14:textId="77777777" w:rsidR="00DA5037" w:rsidRDefault="00DA50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342BB3" w14:textId="77777777" w:rsidR="007C1F38" w:rsidRDefault="007C1F38" w:rsidP="00AF18FF">
    <w:pPr>
      <w:pStyle w:val="Nagwek"/>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E4FF2"/>
    <w:multiLevelType w:val="singleLevel"/>
    <w:tmpl w:val="AC803970"/>
    <w:lvl w:ilvl="0">
      <w:start w:val="1"/>
      <w:numFmt w:val="decimal"/>
      <w:lvlText w:val="%1."/>
      <w:legacy w:legacy="1" w:legacySpace="0" w:legacyIndent="283"/>
      <w:lvlJc w:val="left"/>
      <w:pPr>
        <w:ind w:left="283" w:hanging="283"/>
      </w:pPr>
      <w:rPr>
        <w:rFonts w:cs="Times New Roman"/>
      </w:rPr>
    </w:lvl>
  </w:abstractNum>
  <w:abstractNum w:abstractNumId="1" w15:restartNumberingAfterBreak="0">
    <w:nsid w:val="02A34FFE"/>
    <w:multiLevelType w:val="singleLevel"/>
    <w:tmpl w:val="12909A0A"/>
    <w:lvl w:ilvl="0">
      <w:start w:val="1"/>
      <w:numFmt w:val="lowerLetter"/>
      <w:lvlText w:val="%1)"/>
      <w:lvlJc w:val="left"/>
      <w:pPr>
        <w:tabs>
          <w:tab w:val="num" w:pos="360"/>
        </w:tabs>
        <w:ind w:left="360" w:hanging="360"/>
      </w:pPr>
      <w:rPr>
        <w:rFonts w:cs="Times New Roman"/>
      </w:rPr>
    </w:lvl>
  </w:abstractNum>
  <w:abstractNum w:abstractNumId="2" w15:restartNumberingAfterBreak="0">
    <w:nsid w:val="06175C5D"/>
    <w:multiLevelType w:val="multilevel"/>
    <w:tmpl w:val="0000000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 w15:restartNumberingAfterBreak="0">
    <w:nsid w:val="1BBB04CD"/>
    <w:multiLevelType w:val="multilevel"/>
    <w:tmpl w:val="A4ACF41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 w15:restartNumberingAfterBreak="0">
    <w:nsid w:val="1D9212CD"/>
    <w:multiLevelType w:val="singleLevel"/>
    <w:tmpl w:val="AC803970"/>
    <w:lvl w:ilvl="0">
      <w:start w:val="1"/>
      <w:numFmt w:val="decimal"/>
      <w:lvlText w:val="%1."/>
      <w:legacy w:legacy="1" w:legacySpace="0" w:legacyIndent="283"/>
      <w:lvlJc w:val="left"/>
      <w:pPr>
        <w:ind w:left="283" w:hanging="283"/>
      </w:pPr>
      <w:rPr>
        <w:rFonts w:cs="Times New Roman"/>
      </w:rPr>
    </w:lvl>
  </w:abstractNum>
  <w:abstractNum w:abstractNumId="5" w15:restartNumberingAfterBreak="0">
    <w:nsid w:val="2AF11634"/>
    <w:multiLevelType w:val="hybridMultilevel"/>
    <w:tmpl w:val="DC1CD9E0"/>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 w15:restartNumberingAfterBreak="0">
    <w:nsid w:val="305E3482"/>
    <w:multiLevelType w:val="multilevel"/>
    <w:tmpl w:val="5D366AA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 w15:restartNumberingAfterBreak="0">
    <w:nsid w:val="36C96B35"/>
    <w:multiLevelType w:val="hybridMultilevel"/>
    <w:tmpl w:val="25AA5EE0"/>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8" w15:restartNumberingAfterBreak="0">
    <w:nsid w:val="43892439"/>
    <w:multiLevelType w:val="hybridMultilevel"/>
    <w:tmpl w:val="14DA51E8"/>
    <w:lvl w:ilvl="0" w:tplc="55F4CFDE">
      <w:start w:val="1"/>
      <w:numFmt w:val="decimal"/>
      <w:lvlText w:val="%1)"/>
      <w:lvlJc w:val="left"/>
      <w:pPr>
        <w:ind w:left="420" w:hanging="360"/>
      </w:pPr>
      <w:rPr>
        <w:rFonts w:cs="Times New Roman" w:hint="default"/>
      </w:rPr>
    </w:lvl>
    <w:lvl w:ilvl="1" w:tplc="04150019" w:tentative="1">
      <w:start w:val="1"/>
      <w:numFmt w:val="lowerLetter"/>
      <w:lvlText w:val="%2."/>
      <w:lvlJc w:val="left"/>
      <w:pPr>
        <w:ind w:left="1140" w:hanging="360"/>
      </w:pPr>
      <w:rPr>
        <w:rFonts w:cs="Times New Roman"/>
      </w:rPr>
    </w:lvl>
    <w:lvl w:ilvl="2" w:tplc="0415001B" w:tentative="1">
      <w:start w:val="1"/>
      <w:numFmt w:val="lowerRoman"/>
      <w:lvlText w:val="%3."/>
      <w:lvlJc w:val="right"/>
      <w:pPr>
        <w:ind w:left="1860" w:hanging="180"/>
      </w:pPr>
      <w:rPr>
        <w:rFonts w:cs="Times New Roman"/>
      </w:rPr>
    </w:lvl>
    <w:lvl w:ilvl="3" w:tplc="0415000F" w:tentative="1">
      <w:start w:val="1"/>
      <w:numFmt w:val="decimal"/>
      <w:lvlText w:val="%4."/>
      <w:lvlJc w:val="left"/>
      <w:pPr>
        <w:ind w:left="2580" w:hanging="360"/>
      </w:pPr>
      <w:rPr>
        <w:rFonts w:cs="Times New Roman"/>
      </w:rPr>
    </w:lvl>
    <w:lvl w:ilvl="4" w:tplc="04150019" w:tentative="1">
      <w:start w:val="1"/>
      <w:numFmt w:val="lowerLetter"/>
      <w:lvlText w:val="%5."/>
      <w:lvlJc w:val="left"/>
      <w:pPr>
        <w:ind w:left="3300" w:hanging="360"/>
      </w:pPr>
      <w:rPr>
        <w:rFonts w:cs="Times New Roman"/>
      </w:rPr>
    </w:lvl>
    <w:lvl w:ilvl="5" w:tplc="0415001B" w:tentative="1">
      <w:start w:val="1"/>
      <w:numFmt w:val="lowerRoman"/>
      <w:lvlText w:val="%6."/>
      <w:lvlJc w:val="right"/>
      <w:pPr>
        <w:ind w:left="4020" w:hanging="180"/>
      </w:pPr>
      <w:rPr>
        <w:rFonts w:cs="Times New Roman"/>
      </w:rPr>
    </w:lvl>
    <w:lvl w:ilvl="6" w:tplc="0415000F" w:tentative="1">
      <w:start w:val="1"/>
      <w:numFmt w:val="decimal"/>
      <w:lvlText w:val="%7."/>
      <w:lvlJc w:val="left"/>
      <w:pPr>
        <w:ind w:left="4740" w:hanging="360"/>
      </w:pPr>
      <w:rPr>
        <w:rFonts w:cs="Times New Roman"/>
      </w:rPr>
    </w:lvl>
    <w:lvl w:ilvl="7" w:tplc="04150019" w:tentative="1">
      <w:start w:val="1"/>
      <w:numFmt w:val="lowerLetter"/>
      <w:lvlText w:val="%8."/>
      <w:lvlJc w:val="left"/>
      <w:pPr>
        <w:ind w:left="5460" w:hanging="360"/>
      </w:pPr>
      <w:rPr>
        <w:rFonts w:cs="Times New Roman"/>
      </w:rPr>
    </w:lvl>
    <w:lvl w:ilvl="8" w:tplc="0415001B" w:tentative="1">
      <w:start w:val="1"/>
      <w:numFmt w:val="lowerRoman"/>
      <w:lvlText w:val="%9."/>
      <w:lvlJc w:val="right"/>
      <w:pPr>
        <w:ind w:left="6180" w:hanging="180"/>
      </w:pPr>
      <w:rPr>
        <w:rFonts w:cs="Times New Roman"/>
      </w:rPr>
    </w:lvl>
  </w:abstractNum>
  <w:abstractNum w:abstractNumId="9" w15:restartNumberingAfterBreak="0">
    <w:nsid w:val="54A74DDE"/>
    <w:multiLevelType w:val="hybridMultilevel"/>
    <w:tmpl w:val="141A71C6"/>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67073864"/>
    <w:multiLevelType w:val="hybridMultilevel"/>
    <w:tmpl w:val="81D8A51C"/>
    <w:lvl w:ilvl="0" w:tplc="387A0934">
      <w:numFmt w:val="bullet"/>
      <w:lvlText w:val=""/>
      <w:lvlJc w:val="left"/>
      <w:pPr>
        <w:ind w:left="720" w:hanging="360"/>
      </w:pPr>
      <w:rPr>
        <w:rFonts w:ascii="Symbol" w:eastAsia="Times New Roman" w:hAnsi="Symbol" w:hint="default"/>
        <w:b/>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70663AE3"/>
    <w:multiLevelType w:val="hybridMultilevel"/>
    <w:tmpl w:val="B95690B0"/>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74576BA1"/>
    <w:multiLevelType w:val="multilevel"/>
    <w:tmpl w:val="04150025"/>
    <w:lvl w:ilvl="0">
      <w:start w:val="1"/>
      <w:numFmt w:val="decimal"/>
      <w:pStyle w:val="Nagwek1"/>
      <w:lvlText w:val="%1"/>
      <w:lvlJc w:val="left"/>
      <w:pPr>
        <w:tabs>
          <w:tab w:val="num" w:pos="432"/>
        </w:tabs>
        <w:ind w:left="432" w:hanging="432"/>
      </w:pPr>
      <w:rPr>
        <w:rFonts w:cs="Times New Roman"/>
      </w:rPr>
    </w:lvl>
    <w:lvl w:ilvl="1">
      <w:start w:val="1"/>
      <w:numFmt w:val="decimal"/>
      <w:pStyle w:val="Nagwek2"/>
      <w:lvlText w:val="%1.%2"/>
      <w:lvlJc w:val="left"/>
      <w:pPr>
        <w:tabs>
          <w:tab w:val="num" w:pos="576"/>
        </w:tabs>
        <w:ind w:left="576" w:hanging="576"/>
      </w:pPr>
      <w:rPr>
        <w:rFonts w:cs="Times New Roman"/>
      </w:rPr>
    </w:lvl>
    <w:lvl w:ilvl="2">
      <w:start w:val="1"/>
      <w:numFmt w:val="decimal"/>
      <w:pStyle w:val="Nagwek3"/>
      <w:lvlText w:val="%1.%2.%3"/>
      <w:lvlJc w:val="left"/>
      <w:pPr>
        <w:tabs>
          <w:tab w:val="num" w:pos="720"/>
        </w:tabs>
        <w:ind w:left="720" w:hanging="720"/>
      </w:pPr>
      <w:rPr>
        <w:rFonts w:cs="Times New Roman"/>
      </w:rPr>
    </w:lvl>
    <w:lvl w:ilvl="3">
      <w:start w:val="1"/>
      <w:numFmt w:val="decimal"/>
      <w:pStyle w:val="Nagwek4"/>
      <w:lvlText w:val="%1.%2.%3.%4"/>
      <w:lvlJc w:val="left"/>
      <w:pPr>
        <w:tabs>
          <w:tab w:val="num" w:pos="864"/>
        </w:tabs>
        <w:ind w:left="864" w:hanging="864"/>
      </w:pPr>
      <w:rPr>
        <w:rFonts w:cs="Times New Roman"/>
      </w:rPr>
    </w:lvl>
    <w:lvl w:ilvl="4">
      <w:start w:val="1"/>
      <w:numFmt w:val="decimal"/>
      <w:pStyle w:val="Nagwek5"/>
      <w:lvlText w:val="%1.%2.%3.%4.%5"/>
      <w:lvlJc w:val="left"/>
      <w:pPr>
        <w:tabs>
          <w:tab w:val="num" w:pos="1008"/>
        </w:tabs>
        <w:ind w:left="1008" w:hanging="1008"/>
      </w:pPr>
      <w:rPr>
        <w:rFonts w:cs="Times New Roman"/>
      </w:rPr>
    </w:lvl>
    <w:lvl w:ilvl="5">
      <w:start w:val="1"/>
      <w:numFmt w:val="decimal"/>
      <w:pStyle w:val="Nagwek6"/>
      <w:lvlText w:val="%1.%2.%3.%4.%5.%6"/>
      <w:lvlJc w:val="left"/>
      <w:pPr>
        <w:tabs>
          <w:tab w:val="num" w:pos="1152"/>
        </w:tabs>
        <w:ind w:left="1152" w:hanging="1152"/>
      </w:pPr>
      <w:rPr>
        <w:rFonts w:cs="Times New Roman"/>
      </w:rPr>
    </w:lvl>
    <w:lvl w:ilvl="6">
      <w:start w:val="1"/>
      <w:numFmt w:val="decimal"/>
      <w:pStyle w:val="Nagwek7"/>
      <w:lvlText w:val="%1.%2.%3.%4.%5.%6.%7"/>
      <w:lvlJc w:val="left"/>
      <w:pPr>
        <w:tabs>
          <w:tab w:val="num" w:pos="1296"/>
        </w:tabs>
        <w:ind w:left="1296" w:hanging="1296"/>
      </w:pPr>
      <w:rPr>
        <w:rFonts w:cs="Times New Roman"/>
      </w:rPr>
    </w:lvl>
    <w:lvl w:ilvl="7">
      <w:start w:val="1"/>
      <w:numFmt w:val="decimal"/>
      <w:pStyle w:val="Nagwek8"/>
      <w:lvlText w:val="%1.%2.%3.%4.%5.%6.%7.%8"/>
      <w:lvlJc w:val="left"/>
      <w:pPr>
        <w:tabs>
          <w:tab w:val="num" w:pos="1440"/>
        </w:tabs>
        <w:ind w:left="1440" w:hanging="1440"/>
      </w:pPr>
      <w:rPr>
        <w:rFonts w:cs="Times New Roman"/>
      </w:rPr>
    </w:lvl>
    <w:lvl w:ilvl="8">
      <w:start w:val="1"/>
      <w:numFmt w:val="decimal"/>
      <w:pStyle w:val="Nagwek9"/>
      <w:lvlText w:val="%1.%2.%3.%4.%5.%6.%7.%8.%9"/>
      <w:lvlJc w:val="left"/>
      <w:pPr>
        <w:tabs>
          <w:tab w:val="num" w:pos="1584"/>
        </w:tabs>
        <w:ind w:left="1584" w:hanging="1584"/>
      </w:pPr>
      <w:rPr>
        <w:rFonts w:cs="Times New Roman"/>
      </w:rPr>
    </w:lvl>
  </w:abstractNum>
  <w:abstractNum w:abstractNumId="13" w15:restartNumberingAfterBreak="0">
    <w:nsid w:val="779E3A9C"/>
    <w:multiLevelType w:val="hybridMultilevel"/>
    <w:tmpl w:val="8A84567A"/>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num w:numId="1" w16cid:durableId="1883863412">
    <w:abstractNumId w:val="1"/>
    <w:lvlOverride w:ilvl="0">
      <w:startOverride w:val="1"/>
    </w:lvlOverride>
  </w:num>
  <w:num w:numId="2" w16cid:durableId="576939272">
    <w:abstractNumId w:val="4"/>
    <w:lvlOverride w:ilvl="0">
      <w:startOverride w:val="1"/>
    </w:lvlOverride>
  </w:num>
  <w:num w:numId="3" w16cid:durableId="1428621926">
    <w:abstractNumId w:val="4"/>
    <w:lvlOverride w:ilvl="0">
      <w:lvl w:ilvl="0">
        <w:start w:val="1"/>
        <w:numFmt w:val="decimal"/>
        <w:lvlText w:val="%1."/>
        <w:legacy w:legacy="1" w:legacySpace="0" w:legacyIndent="283"/>
        <w:lvlJc w:val="left"/>
        <w:pPr>
          <w:ind w:left="283" w:hanging="283"/>
        </w:pPr>
        <w:rPr>
          <w:rFonts w:cs="Times New Roman"/>
        </w:rPr>
      </w:lvl>
    </w:lvlOverride>
  </w:num>
  <w:num w:numId="4" w16cid:durableId="841625678">
    <w:abstractNumId w:val="0"/>
    <w:lvlOverride w:ilvl="0">
      <w:startOverride w:val="1"/>
    </w:lvlOverride>
  </w:num>
  <w:num w:numId="5" w16cid:durableId="1766148422">
    <w:abstractNumId w:val="0"/>
    <w:lvlOverride w:ilvl="0">
      <w:lvl w:ilvl="0">
        <w:start w:val="1"/>
        <w:numFmt w:val="decimal"/>
        <w:lvlText w:val="%1."/>
        <w:legacy w:legacy="1" w:legacySpace="0" w:legacyIndent="283"/>
        <w:lvlJc w:val="left"/>
        <w:pPr>
          <w:ind w:left="283" w:hanging="283"/>
        </w:pPr>
        <w:rPr>
          <w:rFonts w:cs="Times New Roman"/>
        </w:rPr>
      </w:lvl>
    </w:lvlOverride>
  </w:num>
  <w:num w:numId="6" w16cid:durableId="877275877">
    <w:abstractNumId w:val="10"/>
  </w:num>
  <w:num w:numId="7" w16cid:durableId="1100177032">
    <w:abstractNumId w:val="3"/>
  </w:num>
  <w:num w:numId="8" w16cid:durableId="912855286">
    <w:abstractNumId w:val="12"/>
  </w:num>
  <w:num w:numId="9" w16cid:durableId="192884636">
    <w:abstractNumId w:val="2"/>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0" w16cid:durableId="48845311">
    <w:abstractNumId w:val="2"/>
    <w:lvlOverride w:ilvl="0">
      <w:lvl w:ilvl="0">
        <w:start w:val="1"/>
        <w:numFmt w:val="upperRoman"/>
        <w:lvlText w:val="%1."/>
        <w:lvlJc w:val="left"/>
        <w:rPr>
          <w:rFonts w:cs="Times New Roman"/>
        </w:rPr>
      </w:lvl>
    </w:lvlOverride>
    <w:lvlOverride w:ilvl="1">
      <w:lvl w:ilvl="1">
        <w:start w:val="1"/>
        <w:numFmt w:val="upperLetter"/>
        <w:lvlText w:val="%2."/>
        <w:lvlJc w:val="left"/>
        <w:rPr>
          <w:rFonts w:cs="Times New Roman"/>
        </w:rPr>
      </w:lvl>
    </w:lvlOverride>
    <w:lvlOverride w:ilvl="2">
      <w:lvl w:ilvl="2">
        <w:start w:val="1"/>
        <w:numFmt w:val="decimal"/>
        <w:lvlText w:val="%3."/>
        <w:lvlJc w:val="left"/>
        <w:rPr>
          <w:rFonts w:cs="Times New Roman"/>
        </w:rPr>
      </w:lvl>
    </w:lvlOverride>
    <w:lvlOverride w:ilvl="3">
      <w:lvl w:ilvl="3">
        <w:start w:val="1"/>
        <w:numFmt w:val="lowerLetter"/>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lowerLetter"/>
        <w:lvlText w:val="(%6)"/>
        <w:lvlJc w:val="left"/>
        <w:rPr>
          <w:rFonts w:cs="Times New Roman"/>
        </w:rPr>
      </w:lvl>
    </w:lvlOverride>
    <w:lvlOverride w:ilvl="6">
      <w:lvl w:ilvl="6">
        <w:start w:val="1"/>
        <w:numFmt w:val="lowerRoman"/>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1" w16cid:durableId="694422767">
    <w:abstractNumId w:val="2"/>
    <w:lvlOverride w:ilvl="0">
      <w:lvl w:ilvl="0">
        <w:start w:val="1"/>
        <w:numFmt w:val="decimal"/>
        <w:lvlText w:val="%1."/>
        <w:lvlJc w:val="left"/>
        <w:rPr>
          <w:rFonts w:cs="Times New Roman"/>
        </w:rPr>
      </w:lvl>
    </w:lvlOverride>
    <w:lvlOverride w:ilvl="1">
      <w:lvl w:ilvl="1">
        <w:start w:val="1"/>
        <w:numFmt w:val="decimal"/>
        <w:lvlText w:val="%1.%2."/>
        <w:lvlJc w:val="left"/>
        <w:rPr>
          <w:rFonts w:cs="Times New Roman"/>
        </w:rPr>
      </w:lvl>
    </w:lvlOverride>
    <w:lvlOverride w:ilvl="2">
      <w:lvl w:ilvl="2">
        <w:start w:val="1"/>
        <w:numFmt w:val="decimal"/>
        <w:lvlText w:val="%1.%2.%3."/>
        <w:lvlJc w:val="left"/>
        <w:rPr>
          <w:rFonts w:cs="Times New Roman"/>
        </w:rPr>
      </w:lvl>
    </w:lvlOverride>
    <w:lvlOverride w:ilvl="3">
      <w:lvl w:ilvl="3">
        <w:start w:val="1"/>
        <w:numFmt w:val="decimal"/>
        <w:lvlText w:val="%1.%2.%3.%4."/>
        <w:lvlJc w:val="left"/>
        <w:rPr>
          <w:rFonts w:cs="Times New Roman"/>
        </w:rPr>
      </w:lvl>
    </w:lvlOverride>
    <w:lvlOverride w:ilvl="4">
      <w:lvl w:ilvl="4">
        <w:start w:val="1"/>
        <w:numFmt w:val="decimal"/>
        <w:lvlText w:val="%1.%2.%3.%4.%5."/>
        <w:lvlJc w:val="left"/>
        <w:rPr>
          <w:rFonts w:cs="Times New Roman"/>
        </w:rPr>
      </w:lvl>
    </w:lvlOverride>
    <w:lvlOverride w:ilvl="5">
      <w:lvl w:ilvl="5">
        <w:start w:val="1"/>
        <w:numFmt w:val="decimal"/>
        <w:lvlText w:val="%1.%2.%3.%4.%5.%6."/>
        <w:lvlJc w:val="left"/>
        <w:rPr>
          <w:rFonts w:cs="Times New Roman"/>
        </w:rPr>
      </w:lvl>
    </w:lvlOverride>
    <w:lvlOverride w:ilvl="6">
      <w:lvl w:ilvl="6">
        <w:start w:val="1"/>
        <w:numFmt w:val="decimal"/>
        <w:lvlText w:val="%1.%2.%3.%4.%5.%6.%7."/>
        <w:lvlJc w:val="left"/>
        <w:rPr>
          <w:rFonts w:cs="Times New Roman"/>
        </w:rPr>
      </w:lvl>
    </w:lvlOverride>
    <w:lvlOverride w:ilvl="7">
      <w:lvl w:ilvl="7">
        <w:start w:val="1"/>
        <w:numFmt w:val="decimal"/>
        <w:lvlText w:val="%1.%2.%3.%4.%5.%6.%7.%8."/>
        <w:lvlJc w:val="left"/>
        <w:rPr>
          <w:rFonts w:cs="Times New Roman"/>
        </w:rPr>
      </w:lvl>
    </w:lvlOverride>
    <w:lvlOverride w:ilvl="8">
      <w:lvl w:ilvl="8">
        <w:start w:val="1"/>
        <w:numFmt w:val="decimal"/>
        <w:lvlText w:val="%1.%2.%3.%4.%5.%6.%7.%8.%9."/>
        <w:lvlJc w:val="left"/>
        <w:rPr>
          <w:rFonts w:cs="Times New Roman"/>
        </w:rPr>
      </w:lvl>
    </w:lvlOverride>
  </w:num>
  <w:num w:numId="12" w16cid:durableId="1123500880">
    <w:abstractNumId w:val="6"/>
  </w:num>
  <w:num w:numId="13" w16cid:durableId="1299266364">
    <w:abstractNumId w:val="8"/>
  </w:num>
  <w:num w:numId="14" w16cid:durableId="633101338">
    <w:abstractNumId w:val="5"/>
  </w:num>
  <w:num w:numId="15" w16cid:durableId="1621450090">
    <w:abstractNumId w:val="9"/>
  </w:num>
  <w:num w:numId="16" w16cid:durableId="914970294">
    <w:abstractNumId w:val="7"/>
  </w:num>
  <w:num w:numId="17" w16cid:durableId="1297027049">
    <w:abstractNumId w:val="11"/>
  </w:num>
  <w:num w:numId="18" w16cid:durableId="12848103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bordersDoNotSurroundHeader/>
  <w:bordersDoNotSurroundFooter/>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061C"/>
    <w:rsid w:val="0001192F"/>
    <w:rsid w:val="000176AE"/>
    <w:rsid w:val="00020589"/>
    <w:rsid w:val="00021997"/>
    <w:rsid w:val="000247A0"/>
    <w:rsid w:val="0003691D"/>
    <w:rsid w:val="0004067C"/>
    <w:rsid w:val="00050AD6"/>
    <w:rsid w:val="0005507D"/>
    <w:rsid w:val="000576E3"/>
    <w:rsid w:val="000737B3"/>
    <w:rsid w:val="0007612A"/>
    <w:rsid w:val="00085188"/>
    <w:rsid w:val="00085929"/>
    <w:rsid w:val="00086D92"/>
    <w:rsid w:val="00096AF2"/>
    <w:rsid w:val="000A1A43"/>
    <w:rsid w:val="000A55C2"/>
    <w:rsid w:val="000D59E9"/>
    <w:rsid w:val="000E7AF1"/>
    <w:rsid w:val="000F1A84"/>
    <w:rsid w:val="000F2A17"/>
    <w:rsid w:val="0010123D"/>
    <w:rsid w:val="00104AA2"/>
    <w:rsid w:val="00111771"/>
    <w:rsid w:val="00112DA0"/>
    <w:rsid w:val="001163B7"/>
    <w:rsid w:val="00123DA3"/>
    <w:rsid w:val="00133FE0"/>
    <w:rsid w:val="00145C83"/>
    <w:rsid w:val="0015353A"/>
    <w:rsid w:val="00166ED3"/>
    <w:rsid w:val="00171150"/>
    <w:rsid w:val="001802F1"/>
    <w:rsid w:val="00183DA8"/>
    <w:rsid w:val="00194A6F"/>
    <w:rsid w:val="00195213"/>
    <w:rsid w:val="001955A5"/>
    <w:rsid w:val="00197E43"/>
    <w:rsid w:val="001A294E"/>
    <w:rsid w:val="001A3DBC"/>
    <w:rsid w:val="001A7CEA"/>
    <w:rsid w:val="001B5213"/>
    <w:rsid w:val="001C5089"/>
    <w:rsid w:val="001C574F"/>
    <w:rsid w:val="001D13F9"/>
    <w:rsid w:val="001D78F6"/>
    <w:rsid w:val="001D7F17"/>
    <w:rsid w:val="001E4CE0"/>
    <w:rsid w:val="001E6E1B"/>
    <w:rsid w:val="00201FC8"/>
    <w:rsid w:val="00202E63"/>
    <w:rsid w:val="0020677F"/>
    <w:rsid w:val="00207F68"/>
    <w:rsid w:val="00210CB0"/>
    <w:rsid w:val="00213B7A"/>
    <w:rsid w:val="00215F2B"/>
    <w:rsid w:val="00216D61"/>
    <w:rsid w:val="002202D7"/>
    <w:rsid w:val="00221C5C"/>
    <w:rsid w:val="00222B9E"/>
    <w:rsid w:val="00226437"/>
    <w:rsid w:val="00242068"/>
    <w:rsid w:val="002515F3"/>
    <w:rsid w:val="00252131"/>
    <w:rsid w:val="0027032E"/>
    <w:rsid w:val="0027452E"/>
    <w:rsid w:val="00291641"/>
    <w:rsid w:val="002A36A4"/>
    <w:rsid w:val="002A6D20"/>
    <w:rsid w:val="002A7C08"/>
    <w:rsid w:val="002C4D47"/>
    <w:rsid w:val="002D2BDE"/>
    <w:rsid w:val="002D6419"/>
    <w:rsid w:val="002E1F55"/>
    <w:rsid w:val="002F38A2"/>
    <w:rsid w:val="003030AD"/>
    <w:rsid w:val="0030505C"/>
    <w:rsid w:val="0030548F"/>
    <w:rsid w:val="00312322"/>
    <w:rsid w:val="00316ADA"/>
    <w:rsid w:val="00317552"/>
    <w:rsid w:val="00320C0E"/>
    <w:rsid w:val="00327494"/>
    <w:rsid w:val="00331AF3"/>
    <w:rsid w:val="0034205A"/>
    <w:rsid w:val="00350FCE"/>
    <w:rsid w:val="00353D5B"/>
    <w:rsid w:val="00383E14"/>
    <w:rsid w:val="003843F9"/>
    <w:rsid w:val="0038470B"/>
    <w:rsid w:val="00392AFB"/>
    <w:rsid w:val="003A4B60"/>
    <w:rsid w:val="003C5AA5"/>
    <w:rsid w:val="003D0312"/>
    <w:rsid w:val="003E01DD"/>
    <w:rsid w:val="003E4121"/>
    <w:rsid w:val="003F0104"/>
    <w:rsid w:val="003F5F56"/>
    <w:rsid w:val="0040230A"/>
    <w:rsid w:val="00403E7D"/>
    <w:rsid w:val="00403FFC"/>
    <w:rsid w:val="004048CF"/>
    <w:rsid w:val="004142DD"/>
    <w:rsid w:val="00416FA4"/>
    <w:rsid w:val="00432439"/>
    <w:rsid w:val="00441E3A"/>
    <w:rsid w:val="004458C4"/>
    <w:rsid w:val="004460C9"/>
    <w:rsid w:val="004577C2"/>
    <w:rsid w:val="00471B13"/>
    <w:rsid w:val="004749FD"/>
    <w:rsid w:val="00474F1F"/>
    <w:rsid w:val="00476891"/>
    <w:rsid w:val="00480802"/>
    <w:rsid w:val="00485211"/>
    <w:rsid w:val="00497CFB"/>
    <w:rsid w:val="004A29DC"/>
    <w:rsid w:val="004A2B70"/>
    <w:rsid w:val="004A4F3A"/>
    <w:rsid w:val="004A5163"/>
    <w:rsid w:val="004A6E6E"/>
    <w:rsid w:val="004D088D"/>
    <w:rsid w:val="004D1FA7"/>
    <w:rsid w:val="004E368A"/>
    <w:rsid w:val="004E3C72"/>
    <w:rsid w:val="004F2E59"/>
    <w:rsid w:val="004F6CFA"/>
    <w:rsid w:val="00506CF8"/>
    <w:rsid w:val="00512E9C"/>
    <w:rsid w:val="00513317"/>
    <w:rsid w:val="00513B77"/>
    <w:rsid w:val="00514647"/>
    <w:rsid w:val="0051714E"/>
    <w:rsid w:val="00531157"/>
    <w:rsid w:val="00534CFE"/>
    <w:rsid w:val="00536A01"/>
    <w:rsid w:val="00543B82"/>
    <w:rsid w:val="005456CB"/>
    <w:rsid w:val="00551506"/>
    <w:rsid w:val="0056133B"/>
    <w:rsid w:val="0057180C"/>
    <w:rsid w:val="00571F17"/>
    <w:rsid w:val="00576892"/>
    <w:rsid w:val="00577B0F"/>
    <w:rsid w:val="00586431"/>
    <w:rsid w:val="00592447"/>
    <w:rsid w:val="00593639"/>
    <w:rsid w:val="00595B72"/>
    <w:rsid w:val="005A46F1"/>
    <w:rsid w:val="005B3C52"/>
    <w:rsid w:val="005C0EB6"/>
    <w:rsid w:val="005D057F"/>
    <w:rsid w:val="005D7058"/>
    <w:rsid w:val="005F0D61"/>
    <w:rsid w:val="00604866"/>
    <w:rsid w:val="00617FF0"/>
    <w:rsid w:val="00624EB5"/>
    <w:rsid w:val="00632801"/>
    <w:rsid w:val="0064012F"/>
    <w:rsid w:val="00641722"/>
    <w:rsid w:val="00647DF7"/>
    <w:rsid w:val="00650208"/>
    <w:rsid w:val="00664D1F"/>
    <w:rsid w:val="00667A8C"/>
    <w:rsid w:val="00684BCA"/>
    <w:rsid w:val="0068541C"/>
    <w:rsid w:val="006854C0"/>
    <w:rsid w:val="00691AAA"/>
    <w:rsid w:val="00693146"/>
    <w:rsid w:val="006A1767"/>
    <w:rsid w:val="006A3679"/>
    <w:rsid w:val="006B2D26"/>
    <w:rsid w:val="006B5BD1"/>
    <w:rsid w:val="006B74B4"/>
    <w:rsid w:val="006B7FD4"/>
    <w:rsid w:val="006C5509"/>
    <w:rsid w:val="006C5815"/>
    <w:rsid w:val="006D3574"/>
    <w:rsid w:val="006E061C"/>
    <w:rsid w:val="006E3164"/>
    <w:rsid w:val="006F43CE"/>
    <w:rsid w:val="006F646C"/>
    <w:rsid w:val="007057D0"/>
    <w:rsid w:val="00706937"/>
    <w:rsid w:val="00706D03"/>
    <w:rsid w:val="007105B4"/>
    <w:rsid w:val="0071752F"/>
    <w:rsid w:val="00720650"/>
    <w:rsid w:val="00735DB5"/>
    <w:rsid w:val="007445D1"/>
    <w:rsid w:val="00747E99"/>
    <w:rsid w:val="00753E0D"/>
    <w:rsid w:val="007557FC"/>
    <w:rsid w:val="00755A8D"/>
    <w:rsid w:val="00755F0A"/>
    <w:rsid w:val="007700AD"/>
    <w:rsid w:val="00776688"/>
    <w:rsid w:val="007770B4"/>
    <w:rsid w:val="00783F40"/>
    <w:rsid w:val="00791997"/>
    <w:rsid w:val="007A1138"/>
    <w:rsid w:val="007A48A0"/>
    <w:rsid w:val="007A7A48"/>
    <w:rsid w:val="007B016E"/>
    <w:rsid w:val="007B14AF"/>
    <w:rsid w:val="007C1D59"/>
    <w:rsid w:val="007C1F38"/>
    <w:rsid w:val="007C4246"/>
    <w:rsid w:val="007D3107"/>
    <w:rsid w:val="007D5322"/>
    <w:rsid w:val="007E0155"/>
    <w:rsid w:val="007F25FD"/>
    <w:rsid w:val="007F2F1C"/>
    <w:rsid w:val="007F359B"/>
    <w:rsid w:val="00812A47"/>
    <w:rsid w:val="008143C5"/>
    <w:rsid w:val="00816562"/>
    <w:rsid w:val="00816AA2"/>
    <w:rsid w:val="008205F5"/>
    <w:rsid w:val="00820D41"/>
    <w:rsid w:val="00825642"/>
    <w:rsid w:val="008263BF"/>
    <w:rsid w:val="00827648"/>
    <w:rsid w:val="00834E86"/>
    <w:rsid w:val="00837D19"/>
    <w:rsid w:val="00846DD2"/>
    <w:rsid w:val="0085092D"/>
    <w:rsid w:val="00851C40"/>
    <w:rsid w:val="00855B4E"/>
    <w:rsid w:val="00864AAE"/>
    <w:rsid w:val="00865CCA"/>
    <w:rsid w:val="00867C20"/>
    <w:rsid w:val="00871071"/>
    <w:rsid w:val="00882E95"/>
    <w:rsid w:val="00891D84"/>
    <w:rsid w:val="00893B50"/>
    <w:rsid w:val="00894222"/>
    <w:rsid w:val="00895641"/>
    <w:rsid w:val="00896F86"/>
    <w:rsid w:val="008A2167"/>
    <w:rsid w:val="008A5F0F"/>
    <w:rsid w:val="008B643A"/>
    <w:rsid w:val="008C0B10"/>
    <w:rsid w:val="008C1420"/>
    <w:rsid w:val="008C19FB"/>
    <w:rsid w:val="008C4467"/>
    <w:rsid w:val="008C5DBC"/>
    <w:rsid w:val="008D0390"/>
    <w:rsid w:val="008D2FF9"/>
    <w:rsid w:val="00905563"/>
    <w:rsid w:val="009102CE"/>
    <w:rsid w:val="009134DE"/>
    <w:rsid w:val="009161EC"/>
    <w:rsid w:val="00924C56"/>
    <w:rsid w:val="009309BF"/>
    <w:rsid w:val="00932F79"/>
    <w:rsid w:val="00941512"/>
    <w:rsid w:val="00947011"/>
    <w:rsid w:val="009544AC"/>
    <w:rsid w:val="009576C5"/>
    <w:rsid w:val="0096313F"/>
    <w:rsid w:val="009657E5"/>
    <w:rsid w:val="009810F9"/>
    <w:rsid w:val="00984CB3"/>
    <w:rsid w:val="009854DA"/>
    <w:rsid w:val="00991A81"/>
    <w:rsid w:val="009A08AF"/>
    <w:rsid w:val="009A4941"/>
    <w:rsid w:val="009A528B"/>
    <w:rsid w:val="009A5766"/>
    <w:rsid w:val="009B2763"/>
    <w:rsid w:val="009B39BA"/>
    <w:rsid w:val="009B760E"/>
    <w:rsid w:val="009C2E8D"/>
    <w:rsid w:val="009C636F"/>
    <w:rsid w:val="009D75C2"/>
    <w:rsid w:val="009E41D1"/>
    <w:rsid w:val="009E616D"/>
    <w:rsid w:val="009F2DA2"/>
    <w:rsid w:val="00A00EAA"/>
    <w:rsid w:val="00A0558E"/>
    <w:rsid w:val="00A074E9"/>
    <w:rsid w:val="00A077B3"/>
    <w:rsid w:val="00A11FC7"/>
    <w:rsid w:val="00A134E0"/>
    <w:rsid w:val="00A17E73"/>
    <w:rsid w:val="00A25695"/>
    <w:rsid w:val="00A26F8D"/>
    <w:rsid w:val="00A33FD1"/>
    <w:rsid w:val="00A369D1"/>
    <w:rsid w:val="00A41E95"/>
    <w:rsid w:val="00A51092"/>
    <w:rsid w:val="00A533B7"/>
    <w:rsid w:val="00A53A56"/>
    <w:rsid w:val="00A56F0A"/>
    <w:rsid w:val="00A57192"/>
    <w:rsid w:val="00A60160"/>
    <w:rsid w:val="00A608B9"/>
    <w:rsid w:val="00A6358B"/>
    <w:rsid w:val="00A66EDC"/>
    <w:rsid w:val="00A7268D"/>
    <w:rsid w:val="00A743D0"/>
    <w:rsid w:val="00A74554"/>
    <w:rsid w:val="00A82C43"/>
    <w:rsid w:val="00A92AAB"/>
    <w:rsid w:val="00AA3284"/>
    <w:rsid w:val="00AA415D"/>
    <w:rsid w:val="00AC05FA"/>
    <w:rsid w:val="00AD32A0"/>
    <w:rsid w:val="00AD4E81"/>
    <w:rsid w:val="00AE7638"/>
    <w:rsid w:val="00AF18FF"/>
    <w:rsid w:val="00AF2D70"/>
    <w:rsid w:val="00AF54BC"/>
    <w:rsid w:val="00B04105"/>
    <w:rsid w:val="00B0468F"/>
    <w:rsid w:val="00B064FF"/>
    <w:rsid w:val="00B16E89"/>
    <w:rsid w:val="00B1757E"/>
    <w:rsid w:val="00B178C5"/>
    <w:rsid w:val="00B223FD"/>
    <w:rsid w:val="00B23ED5"/>
    <w:rsid w:val="00B27320"/>
    <w:rsid w:val="00B40493"/>
    <w:rsid w:val="00B41851"/>
    <w:rsid w:val="00B456E9"/>
    <w:rsid w:val="00B45FBF"/>
    <w:rsid w:val="00B50A65"/>
    <w:rsid w:val="00B51DBC"/>
    <w:rsid w:val="00B5406E"/>
    <w:rsid w:val="00B544EE"/>
    <w:rsid w:val="00B55D8D"/>
    <w:rsid w:val="00B657BB"/>
    <w:rsid w:val="00B662B0"/>
    <w:rsid w:val="00B831D3"/>
    <w:rsid w:val="00BA4DC6"/>
    <w:rsid w:val="00BA574C"/>
    <w:rsid w:val="00BB27E8"/>
    <w:rsid w:val="00BB4E5E"/>
    <w:rsid w:val="00BC50DD"/>
    <w:rsid w:val="00BD1484"/>
    <w:rsid w:val="00BD2632"/>
    <w:rsid w:val="00BD6DB5"/>
    <w:rsid w:val="00BF0374"/>
    <w:rsid w:val="00BF7B1A"/>
    <w:rsid w:val="00C03FE9"/>
    <w:rsid w:val="00C04846"/>
    <w:rsid w:val="00C1731C"/>
    <w:rsid w:val="00C33205"/>
    <w:rsid w:val="00C36898"/>
    <w:rsid w:val="00C369B3"/>
    <w:rsid w:val="00C4039D"/>
    <w:rsid w:val="00C4675F"/>
    <w:rsid w:val="00C51FD6"/>
    <w:rsid w:val="00C60D35"/>
    <w:rsid w:val="00C63527"/>
    <w:rsid w:val="00C63D80"/>
    <w:rsid w:val="00C67F7C"/>
    <w:rsid w:val="00C75CD7"/>
    <w:rsid w:val="00C82F78"/>
    <w:rsid w:val="00C938B6"/>
    <w:rsid w:val="00C9579C"/>
    <w:rsid w:val="00CA1AAC"/>
    <w:rsid w:val="00CB3DD5"/>
    <w:rsid w:val="00CB5F66"/>
    <w:rsid w:val="00CB73E6"/>
    <w:rsid w:val="00CD5DF4"/>
    <w:rsid w:val="00CE2F47"/>
    <w:rsid w:val="00CE6120"/>
    <w:rsid w:val="00CF0EA4"/>
    <w:rsid w:val="00D07423"/>
    <w:rsid w:val="00D16147"/>
    <w:rsid w:val="00D278FC"/>
    <w:rsid w:val="00D31EC7"/>
    <w:rsid w:val="00D32861"/>
    <w:rsid w:val="00D329BA"/>
    <w:rsid w:val="00D35577"/>
    <w:rsid w:val="00D36E4C"/>
    <w:rsid w:val="00D44E40"/>
    <w:rsid w:val="00D507FA"/>
    <w:rsid w:val="00D5301F"/>
    <w:rsid w:val="00D5581C"/>
    <w:rsid w:val="00D94D29"/>
    <w:rsid w:val="00DA5037"/>
    <w:rsid w:val="00DB0C9F"/>
    <w:rsid w:val="00DB423F"/>
    <w:rsid w:val="00DC5B53"/>
    <w:rsid w:val="00DD1092"/>
    <w:rsid w:val="00DD1A15"/>
    <w:rsid w:val="00DE3BD6"/>
    <w:rsid w:val="00DE483C"/>
    <w:rsid w:val="00DE540B"/>
    <w:rsid w:val="00DE58D9"/>
    <w:rsid w:val="00DF3971"/>
    <w:rsid w:val="00DF4426"/>
    <w:rsid w:val="00DF5A1B"/>
    <w:rsid w:val="00E05A52"/>
    <w:rsid w:val="00E06BB0"/>
    <w:rsid w:val="00E134CA"/>
    <w:rsid w:val="00E1492A"/>
    <w:rsid w:val="00E238AE"/>
    <w:rsid w:val="00E23D1F"/>
    <w:rsid w:val="00E27C42"/>
    <w:rsid w:val="00E31E94"/>
    <w:rsid w:val="00E35ECA"/>
    <w:rsid w:val="00E363E4"/>
    <w:rsid w:val="00E36AD4"/>
    <w:rsid w:val="00E527C9"/>
    <w:rsid w:val="00E55217"/>
    <w:rsid w:val="00E74A36"/>
    <w:rsid w:val="00E75820"/>
    <w:rsid w:val="00E823A3"/>
    <w:rsid w:val="00E86DF7"/>
    <w:rsid w:val="00E875AE"/>
    <w:rsid w:val="00E878F6"/>
    <w:rsid w:val="00E91836"/>
    <w:rsid w:val="00EA17AB"/>
    <w:rsid w:val="00EA242C"/>
    <w:rsid w:val="00EA4534"/>
    <w:rsid w:val="00EB3443"/>
    <w:rsid w:val="00EB47B1"/>
    <w:rsid w:val="00EB7652"/>
    <w:rsid w:val="00ED3FE2"/>
    <w:rsid w:val="00EE3634"/>
    <w:rsid w:val="00EE3E0D"/>
    <w:rsid w:val="00EE4AAC"/>
    <w:rsid w:val="00EF2621"/>
    <w:rsid w:val="00EF56AE"/>
    <w:rsid w:val="00EF6E50"/>
    <w:rsid w:val="00F049F8"/>
    <w:rsid w:val="00F05AF0"/>
    <w:rsid w:val="00F21EF2"/>
    <w:rsid w:val="00F23005"/>
    <w:rsid w:val="00F23FC3"/>
    <w:rsid w:val="00F441DB"/>
    <w:rsid w:val="00F444D4"/>
    <w:rsid w:val="00F62DEF"/>
    <w:rsid w:val="00F701B9"/>
    <w:rsid w:val="00F832BC"/>
    <w:rsid w:val="00F840D8"/>
    <w:rsid w:val="00F867C6"/>
    <w:rsid w:val="00FA1BE5"/>
    <w:rsid w:val="00FA2584"/>
    <w:rsid w:val="00FA43CD"/>
    <w:rsid w:val="00FB2ED8"/>
    <w:rsid w:val="00FB3EA3"/>
    <w:rsid w:val="00FB5707"/>
    <w:rsid w:val="00FC0662"/>
    <w:rsid w:val="00FC0E46"/>
    <w:rsid w:val="00FC31E0"/>
    <w:rsid w:val="00FD4B09"/>
    <w:rsid w:val="00FF450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1860EE4F"/>
  <w14:defaultImageDpi w14:val="0"/>
  <w15:docId w15:val="{AD3E44B6-50FE-4EEC-A330-C6BBC6A09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uiPriority w:val="99"/>
    <w:qFormat/>
    <w:rsid w:val="00221C5C"/>
    <w:pPr>
      <w:keepNext/>
      <w:numPr>
        <w:numId w:val="8"/>
      </w:numPr>
      <w:outlineLvl w:val="0"/>
    </w:pPr>
    <w:rPr>
      <w:b/>
      <w:bCs/>
      <w:sz w:val="28"/>
      <w:szCs w:val="28"/>
    </w:rPr>
  </w:style>
  <w:style w:type="paragraph" w:styleId="Nagwek2">
    <w:name w:val="heading 2"/>
    <w:basedOn w:val="Normalny"/>
    <w:next w:val="Normalny"/>
    <w:link w:val="Nagwek2Znak"/>
    <w:uiPriority w:val="99"/>
    <w:qFormat/>
    <w:rsid w:val="00221C5C"/>
    <w:pPr>
      <w:keepNext/>
      <w:numPr>
        <w:ilvl w:val="1"/>
        <w:numId w:val="8"/>
      </w:numPr>
      <w:outlineLvl w:val="1"/>
    </w:pPr>
    <w:rPr>
      <w:rFonts w:ascii="Tahoma" w:hAnsi="Tahoma"/>
      <w:b/>
      <w:bCs/>
      <w:sz w:val="20"/>
      <w:szCs w:val="20"/>
    </w:rPr>
  </w:style>
  <w:style w:type="paragraph" w:styleId="Nagwek3">
    <w:name w:val="heading 3"/>
    <w:basedOn w:val="Normalny"/>
    <w:next w:val="Normalny"/>
    <w:link w:val="Nagwek3Znak"/>
    <w:uiPriority w:val="99"/>
    <w:qFormat/>
    <w:rsid w:val="00221C5C"/>
    <w:pPr>
      <w:keepNext/>
      <w:numPr>
        <w:ilvl w:val="2"/>
        <w:numId w:val="8"/>
      </w:numPr>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9"/>
    <w:qFormat/>
    <w:rsid w:val="00221C5C"/>
    <w:pPr>
      <w:keepNext/>
      <w:numPr>
        <w:ilvl w:val="3"/>
        <w:numId w:val="8"/>
      </w:numPr>
      <w:spacing w:before="240" w:after="60"/>
      <w:outlineLvl w:val="3"/>
    </w:pPr>
    <w:rPr>
      <w:b/>
      <w:bCs/>
      <w:sz w:val="28"/>
      <w:szCs w:val="28"/>
    </w:rPr>
  </w:style>
  <w:style w:type="paragraph" w:styleId="Nagwek5">
    <w:name w:val="heading 5"/>
    <w:basedOn w:val="Normalny"/>
    <w:next w:val="Normalny"/>
    <w:link w:val="Nagwek5Znak"/>
    <w:uiPriority w:val="99"/>
    <w:qFormat/>
    <w:rsid w:val="00221C5C"/>
    <w:pPr>
      <w:keepNext/>
      <w:numPr>
        <w:ilvl w:val="4"/>
        <w:numId w:val="8"/>
      </w:numPr>
      <w:jc w:val="both"/>
      <w:outlineLvl w:val="4"/>
    </w:pPr>
    <w:rPr>
      <w:szCs w:val="20"/>
    </w:rPr>
  </w:style>
  <w:style w:type="paragraph" w:styleId="Nagwek6">
    <w:name w:val="heading 6"/>
    <w:basedOn w:val="Normalny"/>
    <w:next w:val="Normalny"/>
    <w:link w:val="Nagwek6Znak"/>
    <w:uiPriority w:val="99"/>
    <w:qFormat/>
    <w:rsid w:val="00221C5C"/>
    <w:pPr>
      <w:numPr>
        <w:ilvl w:val="5"/>
        <w:numId w:val="8"/>
      </w:numPr>
      <w:spacing w:before="240" w:after="60"/>
      <w:outlineLvl w:val="5"/>
    </w:pPr>
    <w:rPr>
      <w:b/>
      <w:bCs/>
      <w:sz w:val="22"/>
      <w:szCs w:val="22"/>
    </w:rPr>
  </w:style>
  <w:style w:type="paragraph" w:styleId="Nagwek7">
    <w:name w:val="heading 7"/>
    <w:basedOn w:val="Normalny"/>
    <w:next w:val="Normalny"/>
    <w:link w:val="Nagwek7Znak"/>
    <w:uiPriority w:val="99"/>
    <w:qFormat/>
    <w:rsid w:val="00221C5C"/>
    <w:pPr>
      <w:numPr>
        <w:ilvl w:val="6"/>
        <w:numId w:val="8"/>
      </w:numPr>
      <w:spacing w:before="240" w:after="60"/>
      <w:outlineLvl w:val="6"/>
    </w:pPr>
  </w:style>
  <w:style w:type="paragraph" w:styleId="Nagwek8">
    <w:name w:val="heading 8"/>
    <w:basedOn w:val="Normalny"/>
    <w:next w:val="Normalny"/>
    <w:link w:val="Nagwek8Znak"/>
    <w:uiPriority w:val="99"/>
    <w:qFormat/>
    <w:rsid w:val="00221C5C"/>
    <w:pPr>
      <w:numPr>
        <w:ilvl w:val="7"/>
        <w:numId w:val="8"/>
      </w:numPr>
      <w:spacing w:before="240" w:after="60"/>
      <w:outlineLvl w:val="7"/>
    </w:pPr>
    <w:rPr>
      <w:i/>
      <w:iCs/>
    </w:rPr>
  </w:style>
  <w:style w:type="paragraph" w:styleId="Nagwek9">
    <w:name w:val="heading 9"/>
    <w:basedOn w:val="Normalny"/>
    <w:next w:val="Normalny"/>
    <w:link w:val="Nagwek9Znak"/>
    <w:uiPriority w:val="99"/>
    <w:qFormat/>
    <w:rsid w:val="00221C5C"/>
    <w:pPr>
      <w:numPr>
        <w:ilvl w:val="8"/>
        <w:numId w:val="8"/>
      </w:numPr>
      <w:spacing w:before="240" w:after="60"/>
      <w:outlineLvl w:val="8"/>
    </w:pPr>
    <w:rPr>
      <w:rFonts w:ascii="Arial" w:hAnsi="Arial" w:cs="Arial"/>
      <w:sz w:val="22"/>
      <w:szCs w:val="2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221C5C"/>
    <w:rPr>
      <w:rFonts w:cs="Times New Roman"/>
      <w:b/>
      <w:bCs/>
      <w:sz w:val="28"/>
      <w:szCs w:val="28"/>
    </w:rPr>
  </w:style>
  <w:style w:type="character" w:customStyle="1" w:styleId="Nagwek2Znak">
    <w:name w:val="Nagłówek 2 Znak"/>
    <w:link w:val="Nagwek2"/>
    <w:uiPriority w:val="99"/>
    <w:locked/>
    <w:rsid w:val="00221C5C"/>
    <w:rPr>
      <w:rFonts w:ascii="Tahoma" w:hAnsi="Tahoma" w:cs="Times New Roman"/>
      <w:b/>
      <w:bCs/>
    </w:rPr>
  </w:style>
  <w:style w:type="character" w:customStyle="1" w:styleId="Nagwek3Znak">
    <w:name w:val="Nagłówek 3 Znak"/>
    <w:link w:val="Nagwek3"/>
    <w:uiPriority w:val="99"/>
    <w:locked/>
    <w:rsid w:val="00221C5C"/>
    <w:rPr>
      <w:rFonts w:ascii="Arial" w:hAnsi="Arial" w:cs="Arial"/>
      <w:b/>
      <w:bCs/>
      <w:sz w:val="26"/>
      <w:szCs w:val="26"/>
    </w:rPr>
  </w:style>
  <w:style w:type="character" w:customStyle="1" w:styleId="Nagwek4Znak">
    <w:name w:val="Nagłówek 4 Znak"/>
    <w:link w:val="Nagwek4"/>
    <w:uiPriority w:val="99"/>
    <w:locked/>
    <w:rsid w:val="00221C5C"/>
    <w:rPr>
      <w:rFonts w:cs="Times New Roman"/>
      <w:b/>
      <w:bCs/>
      <w:sz w:val="28"/>
      <w:szCs w:val="28"/>
    </w:rPr>
  </w:style>
  <w:style w:type="character" w:customStyle="1" w:styleId="Nagwek5Znak">
    <w:name w:val="Nagłówek 5 Znak"/>
    <w:link w:val="Nagwek5"/>
    <w:uiPriority w:val="99"/>
    <w:locked/>
    <w:rsid w:val="00221C5C"/>
    <w:rPr>
      <w:rFonts w:cs="Times New Roman"/>
      <w:sz w:val="24"/>
    </w:rPr>
  </w:style>
  <w:style w:type="character" w:customStyle="1" w:styleId="Nagwek6Znak">
    <w:name w:val="Nagłówek 6 Znak"/>
    <w:link w:val="Nagwek6"/>
    <w:uiPriority w:val="99"/>
    <w:locked/>
    <w:rsid w:val="00221C5C"/>
    <w:rPr>
      <w:rFonts w:cs="Times New Roman"/>
      <w:b/>
      <w:bCs/>
      <w:sz w:val="22"/>
      <w:szCs w:val="22"/>
    </w:rPr>
  </w:style>
  <w:style w:type="character" w:customStyle="1" w:styleId="Nagwek7Znak">
    <w:name w:val="Nagłówek 7 Znak"/>
    <w:link w:val="Nagwek7"/>
    <w:uiPriority w:val="99"/>
    <w:locked/>
    <w:rsid w:val="00221C5C"/>
    <w:rPr>
      <w:rFonts w:cs="Times New Roman"/>
      <w:sz w:val="24"/>
      <w:szCs w:val="24"/>
    </w:rPr>
  </w:style>
  <w:style w:type="character" w:customStyle="1" w:styleId="Nagwek8Znak">
    <w:name w:val="Nagłówek 8 Znak"/>
    <w:link w:val="Nagwek8"/>
    <w:uiPriority w:val="99"/>
    <w:locked/>
    <w:rsid w:val="00221C5C"/>
    <w:rPr>
      <w:rFonts w:cs="Times New Roman"/>
      <w:i/>
      <w:iCs/>
      <w:sz w:val="24"/>
      <w:szCs w:val="24"/>
    </w:rPr>
  </w:style>
  <w:style w:type="character" w:customStyle="1" w:styleId="Nagwek9Znak">
    <w:name w:val="Nagłówek 9 Znak"/>
    <w:link w:val="Nagwek9"/>
    <w:uiPriority w:val="99"/>
    <w:locked/>
    <w:rsid w:val="00221C5C"/>
    <w:rPr>
      <w:rFonts w:ascii="Arial" w:hAnsi="Arial" w:cs="Arial"/>
      <w:sz w:val="22"/>
      <w:szCs w:val="22"/>
    </w:rPr>
  </w:style>
  <w:style w:type="paragraph" w:styleId="Tekstpodstawowy">
    <w:name w:val="Body Text"/>
    <w:basedOn w:val="Normalny"/>
    <w:link w:val="TekstpodstawowyZnak"/>
    <w:uiPriority w:val="99"/>
    <w:pPr>
      <w:widowControl w:val="0"/>
      <w:autoSpaceDE w:val="0"/>
      <w:autoSpaceDN w:val="0"/>
      <w:adjustRightInd w:val="0"/>
    </w:pPr>
    <w:rPr>
      <w:color w:val="000000"/>
    </w:rPr>
  </w:style>
  <w:style w:type="character" w:customStyle="1" w:styleId="TekstpodstawowyZnak">
    <w:name w:val="Tekst podstawowy Znak"/>
    <w:link w:val="Tekstpodstawowy"/>
    <w:uiPriority w:val="99"/>
    <w:locked/>
    <w:rPr>
      <w:rFonts w:cs="Times New Roman"/>
      <w:sz w:val="24"/>
      <w:szCs w:val="24"/>
    </w:rPr>
  </w:style>
  <w:style w:type="paragraph" w:customStyle="1" w:styleId="BodySingle">
    <w:name w:val="Body Single"/>
    <w:uiPriority w:val="99"/>
    <w:pPr>
      <w:widowControl w:val="0"/>
      <w:autoSpaceDE w:val="0"/>
      <w:autoSpaceDN w:val="0"/>
      <w:adjustRightInd w:val="0"/>
    </w:pPr>
    <w:rPr>
      <w:rFonts w:ascii="TimesNewRomanPS" w:hAnsi="TimesNewRomanPS" w:cs="TimesNewRomanPS"/>
      <w:color w:val="000000"/>
      <w:sz w:val="24"/>
      <w:szCs w:val="24"/>
    </w:rPr>
  </w:style>
  <w:style w:type="paragraph" w:customStyle="1" w:styleId="Bullet">
    <w:name w:val="Bullet"/>
    <w:uiPriority w:val="99"/>
    <w:pPr>
      <w:widowControl w:val="0"/>
      <w:autoSpaceDE w:val="0"/>
      <w:autoSpaceDN w:val="0"/>
      <w:adjustRightInd w:val="0"/>
      <w:ind w:left="288"/>
    </w:pPr>
    <w:rPr>
      <w:rFonts w:ascii="TimesNewRomanPS" w:hAnsi="TimesNewRomanPS" w:cs="TimesNewRomanPS"/>
      <w:color w:val="000000"/>
      <w:sz w:val="24"/>
      <w:szCs w:val="24"/>
    </w:rPr>
  </w:style>
  <w:style w:type="paragraph" w:customStyle="1" w:styleId="Bullet1">
    <w:name w:val="Bullet 1"/>
    <w:uiPriority w:val="99"/>
    <w:pPr>
      <w:widowControl w:val="0"/>
      <w:autoSpaceDE w:val="0"/>
      <w:autoSpaceDN w:val="0"/>
      <w:adjustRightInd w:val="0"/>
      <w:ind w:left="576"/>
    </w:pPr>
    <w:rPr>
      <w:rFonts w:ascii="TimesNewRomanPS" w:hAnsi="TimesNewRomanPS" w:cs="TimesNewRomanPS"/>
      <w:color w:val="000000"/>
      <w:sz w:val="24"/>
      <w:szCs w:val="24"/>
    </w:rPr>
  </w:style>
  <w:style w:type="paragraph" w:customStyle="1" w:styleId="NumberList">
    <w:name w:val="Number List"/>
    <w:uiPriority w:val="99"/>
    <w:pPr>
      <w:widowControl w:val="0"/>
      <w:autoSpaceDE w:val="0"/>
      <w:autoSpaceDN w:val="0"/>
      <w:adjustRightInd w:val="0"/>
      <w:ind w:left="720"/>
    </w:pPr>
    <w:rPr>
      <w:rFonts w:ascii="TimesNewRomanPS" w:hAnsi="TimesNewRomanPS" w:cs="TimesNewRomanPS"/>
      <w:color w:val="000000"/>
      <w:sz w:val="24"/>
      <w:szCs w:val="24"/>
    </w:rPr>
  </w:style>
  <w:style w:type="paragraph" w:customStyle="1" w:styleId="Subhead">
    <w:name w:val="Subhead"/>
    <w:uiPriority w:val="99"/>
    <w:pPr>
      <w:widowControl w:val="0"/>
      <w:autoSpaceDE w:val="0"/>
      <w:autoSpaceDN w:val="0"/>
      <w:adjustRightInd w:val="0"/>
      <w:spacing w:before="72" w:after="72"/>
    </w:pPr>
    <w:rPr>
      <w:rFonts w:ascii="TimesNewRomanPS" w:hAnsi="TimesNewRomanPS" w:cs="TimesNewRomanPS"/>
      <w:b/>
      <w:bCs/>
      <w:i/>
      <w:iCs/>
      <w:color w:val="000000"/>
      <w:sz w:val="24"/>
      <w:szCs w:val="24"/>
    </w:rPr>
  </w:style>
  <w:style w:type="paragraph" w:styleId="Tytu">
    <w:name w:val="Title"/>
    <w:basedOn w:val="Normalny"/>
    <w:link w:val="TytuZnak"/>
    <w:uiPriority w:val="99"/>
    <w:qFormat/>
    <w:pPr>
      <w:keepNext/>
      <w:keepLines/>
      <w:widowControl w:val="0"/>
      <w:autoSpaceDE w:val="0"/>
      <w:autoSpaceDN w:val="0"/>
      <w:adjustRightInd w:val="0"/>
      <w:spacing w:before="144" w:after="72"/>
    </w:pPr>
    <w:rPr>
      <w:rFonts w:ascii="Arial MT" w:hAnsi="Arial MT" w:cs="Arial MT"/>
      <w:b/>
      <w:bCs/>
      <w:color w:val="000000"/>
      <w:sz w:val="36"/>
      <w:szCs w:val="36"/>
    </w:rPr>
  </w:style>
  <w:style w:type="character" w:customStyle="1" w:styleId="TytuZnak">
    <w:name w:val="Tytuł Znak"/>
    <w:link w:val="Tytu"/>
    <w:uiPriority w:val="99"/>
    <w:locked/>
    <w:rPr>
      <w:rFonts w:ascii="Cambria" w:hAnsi="Cambria" w:cs="Times New Roman"/>
      <w:b/>
      <w:bCs/>
      <w:kern w:val="28"/>
      <w:sz w:val="32"/>
      <w:szCs w:val="32"/>
    </w:rPr>
  </w:style>
  <w:style w:type="paragraph" w:styleId="Nagwek">
    <w:name w:val="header"/>
    <w:basedOn w:val="Normalny"/>
    <w:link w:val="NagwekZnak"/>
    <w:uiPriority w:val="99"/>
    <w:rsid w:val="00A41E95"/>
    <w:pPr>
      <w:tabs>
        <w:tab w:val="center" w:pos="4536"/>
        <w:tab w:val="right" w:pos="9072"/>
      </w:tabs>
    </w:pPr>
  </w:style>
  <w:style w:type="character" w:customStyle="1" w:styleId="NagwekZnak">
    <w:name w:val="Nagłówek Znak"/>
    <w:link w:val="Nagwek"/>
    <w:uiPriority w:val="99"/>
    <w:locked/>
    <w:rPr>
      <w:rFonts w:cs="Times New Roman"/>
      <w:sz w:val="24"/>
      <w:szCs w:val="24"/>
    </w:rPr>
  </w:style>
  <w:style w:type="paragraph" w:styleId="Stopka">
    <w:name w:val="footer"/>
    <w:basedOn w:val="Normalny"/>
    <w:link w:val="StopkaZnak"/>
    <w:uiPriority w:val="99"/>
    <w:rsid w:val="00A41E95"/>
    <w:pPr>
      <w:tabs>
        <w:tab w:val="center" w:pos="4536"/>
        <w:tab w:val="right" w:pos="9072"/>
      </w:tabs>
    </w:pPr>
  </w:style>
  <w:style w:type="character" w:customStyle="1" w:styleId="StopkaZnak">
    <w:name w:val="Stopka Znak"/>
    <w:link w:val="Stopka"/>
    <w:uiPriority w:val="99"/>
    <w:locked/>
    <w:rPr>
      <w:rFonts w:cs="Times New Roman"/>
      <w:sz w:val="24"/>
      <w:szCs w:val="24"/>
    </w:rPr>
  </w:style>
  <w:style w:type="paragraph" w:styleId="Tekstpodstawowy3">
    <w:name w:val="Body Text 3"/>
    <w:basedOn w:val="Normalny"/>
    <w:link w:val="Tekstpodstawowy3Znak"/>
    <w:uiPriority w:val="99"/>
    <w:pPr>
      <w:tabs>
        <w:tab w:val="num" w:pos="1866"/>
      </w:tabs>
      <w:ind w:left="1866" w:hanging="1440"/>
      <w:jc w:val="both"/>
    </w:pPr>
    <w:rPr>
      <w:sz w:val="18"/>
      <w:szCs w:val="18"/>
    </w:rPr>
  </w:style>
  <w:style w:type="character" w:customStyle="1" w:styleId="Tekstpodstawowy3Znak">
    <w:name w:val="Tekst podstawowy 3 Znak"/>
    <w:link w:val="Tekstpodstawowy3"/>
    <w:uiPriority w:val="99"/>
    <w:semiHidden/>
    <w:locked/>
    <w:rPr>
      <w:rFonts w:cs="Times New Roman"/>
      <w:sz w:val="16"/>
      <w:szCs w:val="16"/>
    </w:rPr>
  </w:style>
  <w:style w:type="paragraph" w:styleId="Tekstpodstawowy2">
    <w:name w:val="Body Text 2"/>
    <w:basedOn w:val="Normalny"/>
    <w:link w:val="Tekstpodstawowy2Znak"/>
    <w:uiPriority w:val="99"/>
    <w:pPr>
      <w:tabs>
        <w:tab w:val="left" w:pos="708"/>
      </w:tabs>
      <w:jc w:val="both"/>
    </w:pPr>
    <w:rPr>
      <w:sz w:val="20"/>
      <w:szCs w:val="20"/>
    </w:rPr>
  </w:style>
  <w:style w:type="character" w:customStyle="1" w:styleId="Tekstpodstawowy2Znak">
    <w:name w:val="Tekst podstawowy 2 Znak"/>
    <w:link w:val="Tekstpodstawowy2"/>
    <w:uiPriority w:val="99"/>
    <w:semiHidden/>
    <w:locked/>
    <w:rPr>
      <w:rFonts w:cs="Times New Roman"/>
      <w:sz w:val="24"/>
      <w:szCs w:val="24"/>
    </w:rPr>
  </w:style>
  <w:style w:type="paragraph" w:customStyle="1" w:styleId="Default">
    <w:name w:val="Default"/>
    <w:uiPriority w:val="99"/>
    <w:rsid w:val="00896F86"/>
    <w:pPr>
      <w:autoSpaceDE w:val="0"/>
      <w:autoSpaceDN w:val="0"/>
      <w:adjustRightInd w:val="0"/>
    </w:pPr>
    <w:rPr>
      <w:rFonts w:ascii="Arial" w:hAnsi="Arial" w:cs="Arial"/>
      <w:color w:val="000000"/>
      <w:sz w:val="24"/>
      <w:szCs w:val="24"/>
    </w:rPr>
  </w:style>
  <w:style w:type="character" w:customStyle="1" w:styleId="BodyTextChar">
    <w:name w:val="Body Text Char"/>
    <w:uiPriority w:val="99"/>
    <w:locked/>
    <w:rsid w:val="00647DF7"/>
    <w:rPr>
      <w:rFonts w:cs="Times New Roman"/>
      <w:sz w:val="24"/>
      <w:szCs w:val="24"/>
    </w:rPr>
  </w:style>
  <w:style w:type="character" w:styleId="Hipercze">
    <w:name w:val="Hyperlink"/>
    <w:uiPriority w:val="99"/>
    <w:rsid w:val="00506CF8"/>
    <w:rPr>
      <w:rFonts w:cs="Times New Roman"/>
      <w:color w:val="0000FF"/>
      <w:u w:val="single"/>
    </w:rPr>
  </w:style>
  <w:style w:type="character" w:styleId="Numerstrony">
    <w:name w:val="page number"/>
    <w:uiPriority w:val="99"/>
    <w:rsid w:val="00B0468F"/>
    <w:rPr>
      <w:rFonts w:cs="Times New Roman"/>
    </w:rPr>
  </w:style>
  <w:style w:type="character" w:styleId="Odwoaniedokomentarza">
    <w:name w:val="annotation reference"/>
    <w:uiPriority w:val="99"/>
    <w:semiHidden/>
    <w:rsid w:val="00735DB5"/>
    <w:rPr>
      <w:rFonts w:cs="Times New Roman"/>
      <w:sz w:val="16"/>
      <w:szCs w:val="16"/>
    </w:rPr>
  </w:style>
  <w:style w:type="paragraph" w:styleId="Tekstkomentarza">
    <w:name w:val="annotation text"/>
    <w:basedOn w:val="Normalny"/>
    <w:link w:val="TekstkomentarzaZnak"/>
    <w:uiPriority w:val="99"/>
    <w:semiHidden/>
    <w:rsid w:val="00735DB5"/>
    <w:rPr>
      <w:sz w:val="20"/>
      <w:szCs w:val="20"/>
    </w:rPr>
  </w:style>
  <w:style w:type="character" w:customStyle="1" w:styleId="TekstkomentarzaZnak">
    <w:name w:val="Tekst komentarza Znak"/>
    <w:link w:val="Tekstkomentarza"/>
    <w:uiPriority w:val="99"/>
    <w:semiHidden/>
    <w:locked/>
    <w:rPr>
      <w:rFonts w:cs="Times New Roman"/>
      <w:sz w:val="20"/>
      <w:szCs w:val="20"/>
    </w:rPr>
  </w:style>
  <w:style w:type="paragraph" w:styleId="Tematkomentarza">
    <w:name w:val="annotation subject"/>
    <w:basedOn w:val="Tekstkomentarza"/>
    <w:next w:val="Tekstkomentarza"/>
    <w:link w:val="TematkomentarzaZnak"/>
    <w:uiPriority w:val="99"/>
    <w:semiHidden/>
    <w:rsid w:val="00735DB5"/>
    <w:rPr>
      <w:b/>
      <w:bCs/>
    </w:rPr>
  </w:style>
  <w:style w:type="character" w:customStyle="1" w:styleId="TematkomentarzaZnak">
    <w:name w:val="Temat komentarza Znak"/>
    <w:link w:val="Tematkomentarza"/>
    <w:uiPriority w:val="99"/>
    <w:semiHidden/>
    <w:locked/>
    <w:rPr>
      <w:rFonts w:cs="Times New Roman"/>
      <w:b/>
      <w:bCs/>
      <w:sz w:val="20"/>
      <w:szCs w:val="20"/>
    </w:rPr>
  </w:style>
  <w:style w:type="paragraph" w:styleId="Tekstdymka">
    <w:name w:val="Balloon Text"/>
    <w:basedOn w:val="Normalny"/>
    <w:link w:val="TekstdymkaZnak"/>
    <w:uiPriority w:val="99"/>
    <w:semiHidden/>
    <w:rsid w:val="00735DB5"/>
    <w:rPr>
      <w:rFonts w:ascii="Tahoma" w:hAnsi="Tahoma" w:cs="Tahoma"/>
      <w:sz w:val="16"/>
      <w:szCs w:val="16"/>
    </w:rPr>
  </w:style>
  <w:style w:type="character" w:customStyle="1" w:styleId="TekstdymkaZnak">
    <w:name w:val="Tekst dymka Znak"/>
    <w:link w:val="Tekstdymka"/>
    <w:uiPriority w:val="99"/>
    <w:semiHidden/>
    <w:locked/>
    <w:rPr>
      <w:rFonts w:ascii="Segoe UI" w:hAnsi="Segoe UI" w:cs="Segoe UI"/>
      <w:sz w:val="18"/>
      <w:szCs w:val="18"/>
    </w:rPr>
  </w:style>
  <w:style w:type="character" w:customStyle="1" w:styleId="TekstpodstawowyZnak1">
    <w:name w:val="Tekst podstawowy Znak1"/>
    <w:uiPriority w:val="99"/>
    <w:locked/>
    <w:rsid w:val="0057180C"/>
    <w:rPr>
      <w:sz w:val="24"/>
    </w:rPr>
  </w:style>
  <w:style w:type="paragraph" w:styleId="Tekstprzypisukocowego">
    <w:name w:val="endnote text"/>
    <w:basedOn w:val="Normalny"/>
    <w:link w:val="TekstprzypisukocowegoZnak"/>
    <w:uiPriority w:val="99"/>
    <w:semiHidden/>
    <w:unhideWhenUsed/>
    <w:rsid w:val="001B5213"/>
    <w:rPr>
      <w:sz w:val="20"/>
      <w:szCs w:val="20"/>
    </w:rPr>
  </w:style>
  <w:style w:type="character" w:customStyle="1" w:styleId="TekstprzypisukocowegoZnak">
    <w:name w:val="Tekst przypisu końcowego Znak"/>
    <w:link w:val="Tekstprzypisukocowego"/>
    <w:uiPriority w:val="99"/>
    <w:semiHidden/>
    <w:locked/>
    <w:rsid w:val="001B5213"/>
    <w:rPr>
      <w:rFonts w:cs="Times New Roman"/>
      <w:sz w:val="20"/>
      <w:szCs w:val="20"/>
    </w:rPr>
  </w:style>
  <w:style w:type="character" w:styleId="Odwoanieprzypisukocowego">
    <w:name w:val="endnote reference"/>
    <w:uiPriority w:val="99"/>
    <w:semiHidden/>
    <w:unhideWhenUsed/>
    <w:rsid w:val="001B5213"/>
    <w:rPr>
      <w:rFonts w:cs="Times New Roman"/>
      <w:vertAlign w:val="superscript"/>
    </w:rPr>
  </w:style>
  <w:style w:type="paragraph" w:customStyle="1" w:styleId="Standard">
    <w:name w:val="Standard"/>
    <w:rsid w:val="00A57192"/>
    <w:pPr>
      <w:widowControl w:val="0"/>
      <w:suppressAutoHyphens/>
      <w:autoSpaceDN w:val="0"/>
      <w:textAlignment w:val="baseline"/>
    </w:pPr>
    <w:rPr>
      <w:rFonts w:eastAsia="SimSun" w:cs="Ari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7760848">
      <w:bodyDiv w:val="1"/>
      <w:marLeft w:val="0"/>
      <w:marRight w:val="0"/>
      <w:marTop w:val="0"/>
      <w:marBottom w:val="0"/>
      <w:divBdr>
        <w:top w:val="none" w:sz="0" w:space="0" w:color="auto"/>
        <w:left w:val="none" w:sz="0" w:space="0" w:color="auto"/>
        <w:bottom w:val="none" w:sz="0" w:space="0" w:color="auto"/>
        <w:right w:val="none" w:sz="0" w:space="0" w:color="auto"/>
      </w:divBdr>
    </w:div>
    <w:div w:id="1454641285">
      <w:marLeft w:val="0"/>
      <w:marRight w:val="0"/>
      <w:marTop w:val="0"/>
      <w:marBottom w:val="0"/>
      <w:divBdr>
        <w:top w:val="none" w:sz="0" w:space="0" w:color="auto"/>
        <w:left w:val="none" w:sz="0" w:space="0" w:color="auto"/>
        <w:bottom w:val="none" w:sz="0" w:space="0" w:color="auto"/>
        <w:right w:val="none" w:sz="0" w:space="0" w:color="auto"/>
      </w:divBdr>
    </w:div>
    <w:div w:id="1454641286">
      <w:marLeft w:val="0"/>
      <w:marRight w:val="0"/>
      <w:marTop w:val="0"/>
      <w:marBottom w:val="0"/>
      <w:divBdr>
        <w:top w:val="none" w:sz="0" w:space="0" w:color="auto"/>
        <w:left w:val="none" w:sz="0" w:space="0" w:color="auto"/>
        <w:bottom w:val="none" w:sz="0" w:space="0" w:color="auto"/>
        <w:right w:val="none" w:sz="0" w:space="0" w:color="auto"/>
      </w:divBdr>
    </w:div>
    <w:div w:id="1454641287">
      <w:marLeft w:val="0"/>
      <w:marRight w:val="0"/>
      <w:marTop w:val="0"/>
      <w:marBottom w:val="0"/>
      <w:divBdr>
        <w:top w:val="none" w:sz="0" w:space="0" w:color="auto"/>
        <w:left w:val="none" w:sz="0" w:space="0" w:color="auto"/>
        <w:bottom w:val="none" w:sz="0" w:space="0" w:color="auto"/>
        <w:right w:val="none" w:sz="0" w:space="0" w:color="auto"/>
      </w:divBdr>
    </w:div>
    <w:div w:id="145464128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agazynkpk@wp.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B825B7-398D-4410-8E1C-9160D7E52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13</Pages>
  <Words>5130</Words>
  <Characters>33880</Characters>
  <Application>Microsoft Office Word</Application>
  <DocSecurity>0</DocSecurity>
  <Lines>282</Lines>
  <Paragraphs>77</Paragraphs>
  <ScaleCrop>false</ScaleCrop>
  <HeadingPairs>
    <vt:vector size="2" baseType="variant">
      <vt:variant>
        <vt:lpstr>Tytuł</vt:lpstr>
      </vt:variant>
      <vt:variant>
        <vt:i4>1</vt:i4>
      </vt:variant>
    </vt:vector>
  </HeadingPairs>
  <TitlesOfParts>
    <vt:vector size="1" baseType="lpstr">
      <vt:lpstr>U M O W A</vt:lpstr>
    </vt:vector>
  </TitlesOfParts>
  <Company>Białystok</Company>
  <LinksUpToDate>false</LinksUpToDate>
  <CharactersWithSpaces>38933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 M O W A</dc:title>
  <dc:subject/>
  <dc:creator>Antoni Jakubowski</dc:creator>
  <cp:keywords/>
  <dc:description/>
  <cp:lastModifiedBy>Konrad Jabłoński</cp:lastModifiedBy>
  <cp:revision>14</cp:revision>
  <cp:lastPrinted>2022-05-26T10:07:00Z</cp:lastPrinted>
  <dcterms:created xsi:type="dcterms:W3CDTF">2024-05-07T10:13:00Z</dcterms:created>
  <dcterms:modified xsi:type="dcterms:W3CDTF">2025-05-28T06:13:00Z</dcterms:modified>
</cp:coreProperties>
</file>